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C9" w:rsidRDefault="00581AC9" w:rsidP="00581AC9">
      <w:pPr>
        <w:spacing w:after="0" w:line="240" w:lineRule="auto"/>
        <w:outlineLvl w:val="0"/>
        <w:rPr>
          <w:rFonts w:ascii="Times New Roman" w:eastAsia="Times New Roman" w:hAnsi="Times New Roman"/>
          <w:b/>
          <w:bCs/>
          <w:color w:val="000000"/>
          <w:kern w:val="36"/>
          <w:sz w:val="20"/>
          <w:szCs w:val="20"/>
        </w:rPr>
      </w:pPr>
    </w:p>
    <w:p w:rsidR="00581AC9" w:rsidRDefault="00581AC9" w:rsidP="00581AC9">
      <w:pPr>
        <w:spacing w:after="0" w:line="240" w:lineRule="auto"/>
        <w:outlineLvl w:val="0"/>
        <w:rPr>
          <w:rFonts w:ascii="Times New Roman" w:eastAsia="Times New Roman" w:hAnsi="Times New Roman"/>
          <w:b/>
          <w:bCs/>
          <w:color w:val="000000"/>
          <w:kern w:val="36"/>
          <w:sz w:val="20"/>
          <w:szCs w:val="20"/>
        </w:rPr>
      </w:pPr>
    </w:p>
    <w:p w:rsidR="00581AC9" w:rsidRDefault="00581AC9" w:rsidP="00581AC9">
      <w:pPr>
        <w:spacing w:after="0" w:line="240" w:lineRule="auto"/>
        <w:outlineLvl w:val="0"/>
        <w:rPr>
          <w:rFonts w:ascii="Times New Roman" w:eastAsia="Times New Roman" w:hAnsi="Times New Roman"/>
          <w:b/>
          <w:bCs/>
          <w:color w:val="000000"/>
          <w:kern w:val="36"/>
          <w:sz w:val="20"/>
          <w:szCs w:val="20"/>
        </w:rPr>
      </w:pPr>
    </w:p>
    <w:p w:rsidR="00581AC9" w:rsidRDefault="00581AC9" w:rsidP="00581AC9">
      <w:pPr>
        <w:spacing w:after="0" w:line="240" w:lineRule="auto"/>
        <w:outlineLvl w:val="0"/>
        <w:rPr>
          <w:rFonts w:ascii="Times New Roman" w:eastAsia="Times New Roman" w:hAnsi="Times New Roman"/>
          <w:b/>
          <w:bCs/>
          <w:color w:val="000000"/>
          <w:kern w:val="36"/>
          <w:sz w:val="20"/>
          <w:szCs w:val="20"/>
        </w:rPr>
      </w:pPr>
    </w:p>
    <w:p w:rsidR="002110D3" w:rsidRDefault="002110D3" w:rsidP="00581AC9">
      <w:pPr>
        <w:spacing w:after="0" w:line="240" w:lineRule="auto"/>
        <w:jc w:val="center"/>
        <w:outlineLvl w:val="0"/>
        <w:rPr>
          <w:rFonts w:ascii="Times New Roman" w:eastAsia="Times New Roman" w:hAnsi="Times New Roman"/>
          <w:b/>
          <w:bCs/>
          <w:color w:val="000000"/>
          <w:kern w:val="36"/>
          <w:sz w:val="48"/>
          <w:szCs w:val="20"/>
        </w:rPr>
      </w:pPr>
      <w:r>
        <w:rPr>
          <w:rFonts w:ascii="Times New Roman" w:eastAsia="Times New Roman" w:hAnsi="Times New Roman"/>
          <w:b/>
          <w:bCs/>
          <w:color w:val="000000"/>
          <w:kern w:val="36"/>
          <w:sz w:val="48"/>
          <w:szCs w:val="20"/>
        </w:rPr>
        <w:t xml:space="preserve">A Feature-Based Analysis &amp; Comparison of </w:t>
      </w:r>
      <w:r w:rsidR="00581AC9">
        <w:rPr>
          <w:rFonts w:ascii="Times New Roman" w:eastAsia="Times New Roman" w:hAnsi="Times New Roman"/>
          <w:b/>
          <w:bCs/>
          <w:color w:val="000000"/>
          <w:kern w:val="36"/>
          <w:sz w:val="48"/>
          <w:szCs w:val="20"/>
        </w:rPr>
        <w:t xml:space="preserve">  </w:t>
      </w:r>
      <w:r>
        <w:rPr>
          <w:rFonts w:ascii="Times New Roman" w:eastAsia="Times New Roman" w:hAnsi="Times New Roman"/>
          <w:b/>
          <w:bCs/>
          <w:color w:val="000000"/>
          <w:kern w:val="36"/>
          <w:sz w:val="48"/>
          <w:szCs w:val="20"/>
        </w:rPr>
        <w:t>IT Automation Tools:</w:t>
      </w:r>
    </w:p>
    <w:p w:rsidR="00F2106D" w:rsidRPr="00E4719E" w:rsidRDefault="004905C8" w:rsidP="00E4719E">
      <w:pPr>
        <w:spacing w:after="0" w:line="240" w:lineRule="auto"/>
        <w:jc w:val="center"/>
        <w:outlineLvl w:val="0"/>
        <w:rPr>
          <w:rFonts w:ascii="Times New Roman" w:eastAsia="Times New Roman" w:hAnsi="Times New Roman"/>
          <w:b/>
          <w:bCs/>
          <w:i/>
          <w:color w:val="000000"/>
          <w:kern w:val="36"/>
          <w:sz w:val="48"/>
          <w:szCs w:val="20"/>
        </w:rPr>
      </w:pPr>
      <w:r>
        <w:rPr>
          <w:rFonts w:ascii="Times New Roman" w:eastAsia="Times New Roman" w:hAnsi="Times New Roman"/>
          <w:b/>
          <w:bCs/>
          <w:color w:val="000000"/>
          <w:kern w:val="36"/>
          <w:sz w:val="48"/>
          <w:szCs w:val="20"/>
        </w:rPr>
        <w:t>Comparing Kasey</w:t>
      </w:r>
      <w:r w:rsidR="00AF7528">
        <w:rPr>
          <w:rFonts w:ascii="Times New Roman" w:eastAsia="Times New Roman" w:hAnsi="Times New Roman"/>
          <w:b/>
          <w:bCs/>
          <w:color w:val="000000"/>
          <w:kern w:val="36"/>
          <w:sz w:val="48"/>
          <w:szCs w:val="20"/>
        </w:rPr>
        <w:t>a</w:t>
      </w:r>
      <w:r w:rsidR="00581AC9">
        <w:rPr>
          <w:rFonts w:ascii="Times New Roman" w:eastAsia="Times New Roman" w:hAnsi="Times New Roman"/>
          <w:b/>
          <w:bCs/>
          <w:color w:val="000000"/>
          <w:kern w:val="36"/>
          <w:sz w:val="48"/>
          <w:szCs w:val="20"/>
        </w:rPr>
        <w:t xml:space="preserve"> to </w:t>
      </w:r>
      <w:r w:rsidR="0008189F">
        <w:rPr>
          <w:rFonts w:ascii="Times New Roman" w:eastAsia="Times New Roman" w:hAnsi="Times New Roman"/>
          <w:b/>
          <w:bCs/>
          <w:color w:val="000000"/>
          <w:kern w:val="36"/>
          <w:sz w:val="48"/>
          <w:szCs w:val="20"/>
        </w:rPr>
        <w:t>TeamV</w:t>
      </w:r>
      <w:r w:rsidR="00A457E3">
        <w:rPr>
          <w:rFonts w:ascii="Times New Roman" w:eastAsia="Times New Roman" w:hAnsi="Times New Roman"/>
          <w:b/>
          <w:bCs/>
          <w:color w:val="000000"/>
          <w:kern w:val="36"/>
          <w:sz w:val="48"/>
          <w:szCs w:val="20"/>
        </w:rPr>
        <w:t>iewer</w:t>
      </w:r>
    </w:p>
    <w:p w:rsidR="00F2106D" w:rsidRPr="00E4719E" w:rsidRDefault="00F2106D" w:rsidP="00E4719E">
      <w:pPr>
        <w:tabs>
          <w:tab w:val="left" w:pos="720"/>
          <w:tab w:val="left" w:pos="900"/>
        </w:tabs>
        <w:spacing w:after="0"/>
        <w:jc w:val="center"/>
        <w:rPr>
          <w:rFonts w:ascii="Times New Roman" w:hAnsi="Times New Roman"/>
          <w:b/>
          <w:color w:val="000000"/>
          <w:szCs w:val="20"/>
        </w:rPr>
      </w:pPr>
      <w:bookmarkStart w:id="0" w:name="Purpose"/>
    </w:p>
    <w:p w:rsidR="00E4719E" w:rsidRPr="00E4719E" w:rsidRDefault="00E4719E" w:rsidP="00E4719E">
      <w:pPr>
        <w:tabs>
          <w:tab w:val="left" w:pos="720"/>
          <w:tab w:val="left" w:pos="900"/>
        </w:tabs>
        <w:spacing w:after="0"/>
        <w:jc w:val="center"/>
        <w:rPr>
          <w:rFonts w:ascii="Times New Roman" w:hAnsi="Times New Roman"/>
          <w:b/>
          <w:color w:val="000000"/>
          <w:sz w:val="20"/>
          <w:szCs w:val="20"/>
        </w:rPr>
      </w:pPr>
    </w:p>
    <w:p w:rsidR="00E4719E" w:rsidRDefault="00E4719E" w:rsidP="00E4719E">
      <w:pPr>
        <w:tabs>
          <w:tab w:val="left" w:pos="720"/>
          <w:tab w:val="left" w:pos="900"/>
        </w:tabs>
        <w:spacing w:after="0"/>
        <w:jc w:val="center"/>
        <w:rPr>
          <w:rFonts w:ascii="Times New Roman" w:hAnsi="Times New Roman"/>
          <w:b/>
          <w:color w:val="000000"/>
          <w:sz w:val="20"/>
          <w:szCs w:val="20"/>
        </w:rPr>
      </w:pPr>
    </w:p>
    <w:p w:rsidR="00D77E4F" w:rsidRDefault="00D77E4F" w:rsidP="00E4719E">
      <w:pPr>
        <w:tabs>
          <w:tab w:val="left" w:pos="720"/>
          <w:tab w:val="left" w:pos="900"/>
        </w:tabs>
        <w:spacing w:after="0"/>
        <w:jc w:val="center"/>
        <w:rPr>
          <w:rFonts w:ascii="Times New Roman" w:hAnsi="Times New Roman"/>
          <w:b/>
          <w:color w:val="000000"/>
          <w:sz w:val="20"/>
          <w:szCs w:val="20"/>
        </w:rPr>
      </w:pPr>
    </w:p>
    <w:p w:rsidR="00D77E4F" w:rsidRPr="00E4719E" w:rsidRDefault="00D77E4F" w:rsidP="00E4719E">
      <w:pPr>
        <w:tabs>
          <w:tab w:val="left" w:pos="720"/>
          <w:tab w:val="left" w:pos="900"/>
        </w:tabs>
        <w:spacing w:after="0"/>
        <w:jc w:val="center"/>
        <w:rPr>
          <w:rFonts w:ascii="Times New Roman" w:hAnsi="Times New Roman"/>
          <w:b/>
          <w:color w:val="000000"/>
          <w:sz w:val="20"/>
          <w:szCs w:val="20"/>
        </w:rPr>
      </w:pPr>
    </w:p>
    <w:p w:rsidR="00566868" w:rsidRDefault="00566868" w:rsidP="00566868">
      <w:pPr>
        <w:tabs>
          <w:tab w:val="left" w:pos="720"/>
          <w:tab w:val="left" w:pos="900"/>
        </w:tabs>
        <w:spacing w:after="0"/>
        <w:jc w:val="center"/>
        <w:rPr>
          <w:rFonts w:ascii="Times New Roman" w:hAnsi="Times New Roman"/>
          <w:color w:val="000000"/>
          <w:sz w:val="32"/>
          <w:szCs w:val="20"/>
        </w:rPr>
      </w:pPr>
      <w:r w:rsidRPr="00D77E4F">
        <w:rPr>
          <w:rFonts w:ascii="Times New Roman" w:hAnsi="Times New Roman"/>
          <w:b/>
          <w:color w:val="000000"/>
          <w:sz w:val="32"/>
          <w:szCs w:val="20"/>
        </w:rPr>
        <w:t>Developed by</w:t>
      </w:r>
      <w:r w:rsidR="00581AC9" w:rsidRPr="00D77E4F">
        <w:rPr>
          <w:rFonts w:ascii="Times New Roman" w:hAnsi="Times New Roman"/>
          <w:b/>
          <w:color w:val="000000"/>
          <w:sz w:val="32"/>
          <w:szCs w:val="20"/>
        </w:rPr>
        <w:t xml:space="preserve">: </w:t>
      </w:r>
      <w:r w:rsidRPr="00E4719E">
        <w:rPr>
          <w:rFonts w:ascii="Times New Roman" w:hAnsi="Times New Roman"/>
          <w:b/>
          <w:color w:val="000000"/>
          <w:sz w:val="24"/>
          <w:szCs w:val="20"/>
        </w:rPr>
        <w:br/>
      </w:r>
      <w:r w:rsidR="00A457E3">
        <w:rPr>
          <w:rFonts w:ascii="Times New Roman" w:hAnsi="Times New Roman"/>
          <w:color w:val="000000"/>
          <w:sz w:val="32"/>
          <w:szCs w:val="20"/>
        </w:rPr>
        <w:t>Rene Nodarse</w:t>
      </w:r>
    </w:p>
    <w:p w:rsidR="00581AC9" w:rsidRPr="00581AC9" w:rsidRDefault="00A457E3" w:rsidP="00566868">
      <w:pPr>
        <w:tabs>
          <w:tab w:val="left" w:pos="720"/>
          <w:tab w:val="left" w:pos="900"/>
        </w:tabs>
        <w:spacing w:after="0"/>
        <w:jc w:val="center"/>
        <w:rPr>
          <w:rFonts w:ascii="Times New Roman" w:hAnsi="Times New Roman"/>
          <w:color w:val="000000"/>
          <w:sz w:val="32"/>
          <w:szCs w:val="20"/>
        </w:rPr>
      </w:pPr>
      <w:r>
        <w:rPr>
          <w:rFonts w:ascii="Times New Roman" w:hAnsi="Times New Roman"/>
          <w:color w:val="000000"/>
          <w:sz w:val="32"/>
          <w:szCs w:val="20"/>
        </w:rPr>
        <w:t>Joseph Hernandez</w:t>
      </w:r>
    </w:p>
    <w:p w:rsidR="00566868" w:rsidRDefault="00566868" w:rsidP="00566868">
      <w:pPr>
        <w:tabs>
          <w:tab w:val="left" w:pos="720"/>
          <w:tab w:val="left" w:pos="900"/>
        </w:tabs>
        <w:spacing w:after="0"/>
        <w:jc w:val="center"/>
        <w:rPr>
          <w:rFonts w:ascii="Times New Roman" w:hAnsi="Times New Roman"/>
          <w:color w:val="000000"/>
          <w:sz w:val="32"/>
          <w:szCs w:val="20"/>
        </w:rPr>
      </w:pPr>
    </w:p>
    <w:p w:rsidR="00D77E4F" w:rsidRDefault="00D77E4F" w:rsidP="00DE3158">
      <w:pPr>
        <w:tabs>
          <w:tab w:val="left" w:pos="720"/>
          <w:tab w:val="left" w:pos="900"/>
        </w:tabs>
        <w:spacing w:after="0"/>
        <w:rPr>
          <w:rFonts w:ascii="Times New Roman" w:hAnsi="Times New Roman"/>
          <w:color w:val="000000"/>
          <w:sz w:val="32"/>
          <w:szCs w:val="20"/>
        </w:rPr>
      </w:pPr>
    </w:p>
    <w:p w:rsidR="00D77E4F" w:rsidRPr="00E4719E" w:rsidRDefault="00D77E4F" w:rsidP="00DE3158">
      <w:pPr>
        <w:tabs>
          <w:tab w:val="left" w:pos="720"/>
          <w:tab w:val="left" w:pos="900"/>
        </w:tabs>
        <w:spacing w:after="0"/>
        <w:rPr>
          <w:rFonts w:ascii="Times New Roman" w:hAnsi="Times New Roman"/>
          <w:color w:val="000000"/>
          <w:sz w:val="32"/>
          <w:szCs w:val="20"/>
        </w:rPr>
      </w:pPr>
    </w:p>
    <w:p w:rsidR="00F2106D" w:rsidRPr="00E4719E" w:rsidRDefault="00F2106D" w:rsidP="00E4719E">
      <w:pPr>
        <w:tabs>
          <w:tab w:val="left" w:pos="720"/>
          <w:tab w:val="left" w:pos="900"/>
        </w:tabs>
        <w:spacing w:after="0"/>
        <w:jc w:val="center"/>
        <w:rPr>
          <w:rFonts w:ascii="Times New Roman" w:hAnsi="Times New Roman"/>
          <w:color w:val="000000"/>
          <w:sz w:val="32"/>
          <w:szCs w:val="20"/>
        </w:rPr>
      </w:pPr>
      <w:r w:rsidRPr="00D77E4F">
        <w:rPr>
          <w:rFonts w:ascii="Times New Roman" w:hAnsi="Times New Roman"/>
          <w:b/>
          <w:color w:val="000000"/>
          <w:sz w:val="32"/>
          <w:szCs w:val="20"/>
        </w:rPr>
        <w:t>Advisor:</w:t>
      </w:r>
      <w:r w:rsidRPr="00E4719E">
        <w:rPr>
          <w:rFonts w:ascii="Times New Roman" w:hAnsi="Times New Roman"/>
          <w:color w:val="000000"/>
          <w:sz w:val="24"/>
          <w:szCs w:val="20"/>
        </w:rPr>
        <w:br/>
      </w:r>
      <w:r w:rsidRPr="00E4719E">
        <w:rPr>
          <w:rFonts w:ascii="Times New Roman" w:hAnsi="Times New Roman"/>
          <w:color w:val="000000"/>
          <w:sz w:val="32"/>
          <w:szCs w:val="20"/>
        </w:rPr>
        <w:t>Dr. S. Masoud Sadjadi</w:t>
      </w:r>
    </w:p>
    <w:p w:rsidR="00F2106D" w:rsidRPr="00E4719E" w:rsidRDefault="00F2106D" w:rsidP="00E4719E">
      <w:pPr>
        <w:tabs>
          <w:tab w:val="left" w:pos="720"/>
          <w:tab w:val="left" w:pos="900"/>
        </w:tabs>
        <w:spacing w:after="0"/>
        <w:jc w:val="center"/>
        <w:rPr>
          <w:rFonts w:ascii="Times New Roman" w:hAnsi="Times New Roman"/>
          <w:color w:val="000000"/>
          <w:sz w:val="32"/>
          <w:szCs w:val="20"/>
        </w:rPr>
      </w:pPr>
      <w:r w:rsidRPr="00E4719E">
        <w:rPr>
          <w:rFonts w:ascii="Times New Roman" w:hAnsi="Times New Roman"/>
          <w:color w:val="000000"/>
          <w:sz w:val="32"/>
          <w:szCs w:val="20"/>
        </w:rPr>
        <w:t>School of Computing and Information Sciences</w:t>
      </w:r>
    </w:p>
    <w:p w:rsidR="00F2106D" w:rsidRPr="00E4719E" w:rsidRDefault="00F2106D" w:rsidP="00E4719E">
      <w:pPr>
        <w:tabs>
          <w:tab w:val="left" w:pos="720"/>
          <w:tab w:val="left" w:pos="900"/>
        </w:tabs>
        <w:spacing w:after="0"/>
        <w:jc w:val="center"/>
        <w:rPr>
          <w:rFonts w:ascii="Times New Roman" w:hAnsi="Times New Roman"/>
          <w:color w:val="000000"/>
          <w:sz w:val="32"/>
          <w:szCs w:val="20"/>
        </w:rPr>
      </w:pPr>
      <w:r w:rsidRPr="00E4719E">
        <w:rPr>
          <w:rFonts w:ascii="Times New Roman" w:hAnsi="Times New Roman"/>
          <w:color w:val="000000"/>
          <w:sz w:val="32"/>
          <w:szCs w:val="20"/>
        </w:rPr>
        <w:t>Florida International University</w:t>
      </w:r>
    </w:p>
    <w:p w:rsidR="00F2106D" w:rsidRPr="00E4719E" w:rsidRDefault="00F2106D" w:rsidP="00E4719E">
      <w:pPr>
        <w:tabs>
          <w:tab w:val="left" w:pos="720"/>
          <w:tab w:val="left" w:pos="900"/>
        </w:tabs>
        <w:spacing w:after="0"/>
        <w:jc w:val="center"/>
        <w:rPr>
          <w:rFonts w:ascii="Times New Roman" w:hAnsi="Times New Roman"/>
          <w:color w:val="000000"/>
          <w:sz w:val="32"/>
          <w:szCs w:val="20"/>
        </w:rPr>
      </w:pPr>
    </w:p>
    <w:p w:rsidR="00E4719E" w:rsidRDefault="00E4719E" w:rsidP="00E4719E">
      <w:pPr>
        <w:tabs>
          <w:tab w:val="left" w:pos="720"/>
          <w:tab w:val="left" w:pos="900"/>
        </w:tabs>
        <w:spacing w:after="0"/>
        <w:jc w:val="center"/>
        <w:rPr>
          <w:rFonts w:ascii="Times New Roman" w:hAnsi="Times New Roman"/>
          <w:color w:val="000000"/>
          <w:sz w:val="32"/>
          <w:szCs w:val="20"/>
        </w:rPr>
      </w:pPr>
    </w:p>
    <w:p w:rsidR="00D77E4F" w:rsidRPr="00E4719E" w:rsidRDefault="00D77E4F" w:rsidP="00E4719E">
      <w:pPr>
        <w:tabs>
          <w:tab w:val="left" w:pos="720"/>
          <w:tab w:val="left" w:pos="900"/>
        </w:tabs>
        <w:spacing w:after="0"/>
        <w:jc w:val="center"/>
        <w:rPr>
          <w:rFonts w:ascii="Times New Roman" w:hAnsi="Times New Roman"/>
          <w:color w:val="000000"/>
          <w:sz w:val="32"/>
          <w:szCs w:val="20"/>
        </w:rPr>
      </w:pPr>
    </w:p>
    <w:p w:rsidR="00D77E4F" w:rsidRPr="00D77E4F" w:rsidRDefault="00F2106D" w:rsidP="00E4719E">
      <w:pPr>
        <w:tabs>
          <w:tab w:val="left" w:pos="720"/>
          <w:tab w:val="left" w:pos="900"/>
        </w:tabs>
        <w:spacing w:after="0"/>
        <w:jc w:val="center"/>
        <w:rPr>
          <w:rFonts w:ascii="Times New Roman" w:hAnsi="Times New Roman"/>
          <w:b/>
          <w:color w:val="000000"/>
          <w:sz w:val="36"/>
          <w:szCs w:val="20"/>
        </w:rPr>
      </w:pPr>
      <w:r w:rsidRPr="00D77E4F">
        <w:rPr>
          <w:rFonts w:ascii="Times New Roman" w:hAnsi="Times New Roman"/>
          <w:b/>
          <w:color w:val="000000"/>
          <w:sz w:val="32"/>
          <w:szCs w:val="20"/>
        </w:rPr>
        <w:t>Contact Information:</w:t>
      </w:r>
      <w:r w:rsidRPr="00D77E4F">
        <w:rPr>
          <w:rFonts w:ascii="Times New Roman" w:hAnsi="Times New Roman"/>
          <w:b/>
          <w:color w:val="000000"/>
          <w:sz w:val="36"/>
          <w:szCs w:val="20"/>
        </w:rPr>
        <w:t xml:space="preserve"> </w:t>
      </w:r>
    </w:p>
    <w:p w:rsidR="00F2106D" w:rsidRPr="00E4719E" w:rsidRDefault="00036C7E" w:rsidP="00E4719E">
      <w:pPr>
        <w:tabs>
          <w:tab w:val="left" w:pos="720"/>
          <w:tab w:val="left" w:pos="900"/>
        </w:tabs>
        <w:spacing w:after="0"/>
        <w:jc w:val="center"/>
        <w:rPr>
          <w:rFonts w:ascii="Times New Roman" w:hAnsi="Times New Roman"/>
          <w:b/>
          <w:color w:val="000000"/>
          <w:sz w:val="32"/>
          <w:szCs w:val="20"/>
        </w:rPr>
      </w:pPr>
      <w:hyperlink r:id="rId9" w:history="1">
        <w:r w:rsidR="00F2106D" w:rsidRPr="00E4719E">
          <w:rPr>
            <w:rStyle w:val="Hyperlink"/>
            <w:rFonts w:ascii="Times New Roman" w:hAnsi="Times New Roman"/>
            <w:sz w:val="32"/>
            <w:szCs w:val="20"/>
          </w:rPr>
          <w:t>sadjadi@cs.fiu.edu</w:t>
        </w:r>
      </w:hyperlink>
      <w:r w:rsidR="00F2106D" w:rsidRPr="00E4719E">
        <w:rPr>
          <w:rFonts w:ascii="Times New Roman" w:hAnsi="Times New Roman"/>
          <w:color w:val="000000"/>
          <w:sz w:val="32"/>
          <w:szCs w:val="20"/>
        </w:rPr>
        <w:t xml:space="preserve">, </w:t>
      </w:r>
    </w:p>
    <w:p w:rsidR="00F2106D" w:rsidRPr="00E4719E" w:rsidRDefault="00036C7E" w:rsidP="00E4719E">
      <w:pPr>
        <w:tabs>
          <w:tab w:val="left" w:pos="720"/>
          <w:tab w:val="left" w:pos="900"/>
        </w:tabs>
        <w:spacing w:after="0"/>
        <w:jc w:val="center"/>
        <w:rPr>
          <w:rFonts w:ascii="Times New Roman" w:hAnsi="Times New Roman"/>
          <w:color w:val="000000"/>
          <w:sz w:val="32"/>
          <w:szCs w:val="20"/>
        </w:rPr>
      </w:pPr>
      <w:hyperlink r:id="rId10" w:history="1">
        <w:r w:rsidR="00F2106D" w:rsidRPr="00E4719E">
          <w:rPr>
            <w:rStyle w:val="Hyperlink"/>
            <w:rFonts w:ascii="Times New Roman" w:hAnsi="Times New Roman"/>
            <w:sz w:val="32"/>
            <w:szCs w:val="20"/>
          </w:rPr>
          <w:t>http://www.cs.fiu.edu/~sadjadi</w:t>
        </w:r>
      </w:hyperlink>
      <w:r w:rsidR="00F2106D" w:rsidRPr="00E4719E">
        <w:rPr>
          <w:rFonts w:ascii="Times New Roman" w:hAnsi="Times New Roman"/>
          <w:color w:val="000000"/>
          <w:sz w:val="32"/>
          <w:szCs w:val="20"/>
        </w:rPr>
        <w:t xml:space="preserve"> </w:t>
      </w:r>
    </w:p>
    <w:p w:rsidR="00F2106D" w:rsidRDefault="00D77E4F" w:rsidP="00E4719E">
      <w:pPr>
        <w:tabs>
          <w:tab w:val="left" w:pos="720"/>
          <w:tab w:val="left" w:pos="900"/>
        </w:tabs>
        <w:spacing w:after="0"/>
        <w:jc w:val="center"/>
        <w:rPr>
          <w:rFonts w:ascii="Times New Roman" w:hAnsi="Times New Roman"/>
          <w:color w:val="000000"/>
          <w:sz w:val="32"/>
          <w:szCs w:val="20"/>
        </w:rPr>
      </w:pPr>
      <w:r>
        <w:rPr>
          <w:rFonts w:ascii="Times New Roman" w:hAnsi="Times New Roman"/>
          <w:color w:val="000000"/>
          <w:sz w:val="32"/>
          <w:szCs w:val="20"/>
        </w:rPr>
        <w:t>(305)348-1835</w:t>
      </w:r>
    </w:p>
    <w:p w:rsidR="00D77E4F" w:rsidRDefault="00D77E4F" w:rsidP="00E4719E">
      <w:pPr>
        <w:tabs>
          <w:tab w:val="left" w:pos="720"/>
          <w:tab w:val="left" w:pos="900"/>
        </w:tabs>
        <w:spacing w:after="0"/>
        <w:jc w:val="center"/>
        <w:rPr>
          <w:rFonts w:ascii="Times New Roman" w:hAnsi="Times New Roman"/>
          <w:color w:val="000000"/>
          <w:sz w:val="32"/>
          <w:szCs w:val="20"/>
        </w:rPr>
      </w:pPr>
    </w:p>
    <w:p w:rsidR="00D77E4F" w:rsidRPr="00E4719E" w:rsidRDefault="00D77E4F" w:rsidP="00E4719E">
      <w:pPr>
        <w:tabs>
          <w:tab w:val="left" w:pos="720"/>
          <w:tab w:val="left" w:pos="900"/>
        </w:tabs>
        <w:spacing w:after="0"/>
        <w:jc w:val="center"/>
        <w:rPr>
          <w:rFonts w:ascii="Times New Roman" w:hAnsi="Times New Roman"/>
          <w:color w:val="000000"/>
          <w:sz w:val="32"/>
          <w:szCs w:val="20"/>
        </w:rPr>
      </w:pPr>
    </w:p>
    <w:p w:rsidR="00E4719E" w:rsidRPr="00D77E4F" w:rsidRDefault="00D77E4F" w:rsidP="00E4719E">
      <w:pPr>
        <w:tabs>
          <w:tab w:val="left" w:pos="720"/>
          <w:tab w:val="left" w:pos="900"/>
        </w:tabs>
        <w:spacing w:after="0"/>
        <w:jc w:val="center"/>
        <w:rPr>
          <w:rFonts w:ascii="Times New Roman" w:hAnsi="Times New Roman"/>
          <w:b/>
          <w:color w:val="000000"/>
          <w:sz w:val="28"/>
          <w:szCs w:val="28"/>
        </w:rPr>
      </w:pPr>
      <w:r w:rsidRPr="00D77E4F">
        <w:rPr>
          <w:rFonts w:ascii="Times New Roman" w:hAnsi="Times New Roman"/>
          <w:b/>
          <w:color w:val="000000"/>
          <w:sz w:val="28"/>
          <w:szCs w:val="28"/>
        </w:rPr>
        <w:t xml:space="preserve">Spring </w:t>
      </w:r>
      <w:r w:rsidR="00DE3158" w:rsidRPr="00D77E4F">
        <w:rPr>
          <w:rFonts w:ascii="Times New Roman" w:hAnsi="Times New Roman"/>
          <w:b/>
          <w:color w:val="000000"/>
          <w:sz w:val="28"/>
          <w:szCs w:val="28"/>
        </w:rPr>
        <w:t>2010</w:t>
      </w:r>
    </w:p>
    <w:bookmarkEnd w:id="0"/>
    <w:p w:rsidR="003F47EE" w:rsidRDefault="003F47EE" w:rsidP="003F47EE">
      <w:pPr>
        <w:spacing w:after="0" w:line="240" w:lineRule="auto"/>
        <w:jc w:val="center"/>
        <w:outlineLvl w:val="0"/>
        <w:rPr>
          <w:rFonts w:ascii="Times New Roman" w:eastAsia="Times New Roman" w:hAnsi="Times New Roman"/>
          <w:b/>
          <w:bCs/>
          <w:color w:val="000000"/>
          <w:kern w:val="36"/>
          <w:sz w:val="20"/>
          <w:szCs w:val="20"/>
        </w:rPr>
      </w:pPr>
    </w:p>
    <w:p w:rsidR="003F47EE" w:rsidRPr="00E4719E" w:rsidRDefault="003F47EE" w:rsidP="003F47EE">
      <w:pPr>
        <w:spacing w:after="0" w:line="240" w:lineRule="auto"/>
        <w:jc w:val="center"/>
        <w:outlineLvl w:val="0"/>
        <w:rPr>
          <w:rFonts w:ascii="Times New Roman" w:eastAsia="Times New Roman" w:hAnsi="Times New Roman"/>
          <w:b/>
          <w:bCs/>
          <w:color w:val="000000"/>
          <w:kern w:val="36"/>
          <w:sz w:val="20"/>
          <w:szCs w:val="20"/>
        </w:rPr>
      </w:pPr>
    </w:p>
    <w:p w:rsidR="001227FE" w:rsidRPr="003B7078" w:rsidRDefault="003F47EE" w:rsidP="001227FE">
      <w:pPr>
        <w:spacing w:after="120"/>
        <w:rPr>
          <w:rFonts w:ascii="Times New Roman" w:hAnsi="Times New Roman"/>
          <w:b/>
          <w:szCs w:val="20"/>
        </w:rPr>
      </w:pPr>
      <w:r w:rsidRPr="001227FE">
        <w:rPr>
          <w:rFonts w:ascii="Times New Roman" w:eastAsia="Times New Roman" w:hAnsi="Times New Roman"/>
          <w:b/>
          <w:bCs/>
          <w:color w:val="000000"/>
          <w:kern w:val="36"/>
          <w:sz w:val="48"/>
          <w:szCs w:val="20"/>
        </w:rPr>
        <w:br w:type="page"/>
      </w:r>
      <w:r w:rsidR="001227FE">
        <w:rPr>
          <w:rFonts w:ascii="Times New Roman" w:hAnsi="Times New Roman"/>
          <w:b/>
          <w:szCs w:val="20"/>
        </w:rPr>
        <w:lastRenderedPageBreak/>
        <w:t>1. Introduction</w:t>
      </w:r>
    </w:p>
    <w:p w:rsidR="00716FE4" w:rsidRDefault="003F47EE" w:rsidP="001E71E0">
      <w:pPr>
        <w:spacing w:after="0" w:line="240" w:lineRule="auto"/>
        <w:outlineLvl w:val="1"/>
        <w:rPr>
          <w:rFonts w:ascii="Times New Roman" w:hAnsi="Times New Roman"/>
          <w:sz w:val="20"/>
          <w:szCs w:val="20"/>
        </w:rPr>
      </w:pPr>
      <w:r w:rsidRPr="001227FE">
        <w:rPr>
          <w:rFonts w:ascii="Times New Roman" w:hAnsi="Times New Roman"/>
          <w:b/>
          <w:sz w:val="20"/>
          <w:szCs w:val="20"/>
        </w:rPr>
        <w:t>Overview:</w:t>
      </w:r>
      <w:r w:rsidRPr="001227FE">
        <w:rPr>
          <w:rFonts w:ascii="Times New Roman" w:hAnsi="Times New Roman"/>
          <w:sz w:val="20"/>
          <w:szCs w:val="20"/>
        </w:rPr>
        <w:t xml:space="preserve"> </w:t>
      </w:r>
    </w:p>
    <w:p w:rsidR="00716FE4" w:rsidRDefault="00716FE4" w:rsidP="001E71E0">
      <w:pPr>
        <w:spacing w:after="0" w:line="240" w:lineRule="auto"/>
        <w:outlineLvl w:val="1"/>
        <w:rPr>
          <w:rFonts w:ascii="Times New Roman" w:hAnsi="Times New Roman"/>
          <w:sz w:val="20"/>
          <w:szCs w:val="20"/>
        </w:rPr>
      </w:pPr>
    </w:p>
    <w:p w:rsidR="00435621" w:rsidRDefault="00A457E3" w:rsidP="00716FE4">
      <w:pPr>
        <w:spacing w:after="0" w:line="240" w:lineRule="auto"/>
        <w:ind w:firstLine="720"/>
        <w:outlineLvl w:val="1"/>
        <w:rPr>
          <w:rFonts w:ascii="Times New Roman" w:hAnsi="Times New Roman"/>
          <w:sz w:val="20"/>
          <w:szCs w:val="20"/>
        </w:rPr>
      </w:pPr>
      <w:r>
        <w:rPr>
          <w:rFonts w:ascii="Times New Roman" w:hAnsi="Times New Roman"/>
          <w:sz w:val="20"/>
          <w:szCs w:val="20"/>
        </w:rPr>
        <w:t>TeamV</w:t>
      </w:r>
      <w:r w:rsidR="0008189F">
        <w:rPr>
          <w:rFonts w:ascii="Times New Roman" w:hAnsi="Times New Roman"/>
          <w:sz w:val="20"/>
          <w:szCs w:val="20"/>
        </w:rPr>
        <w:t>iewer is a computer software package for remote control, desktop sharing, and file transfer between computers</w:t>
      </w:r>
      <w:r w:rsidR="00AA7DC0" w:rsidRPr="007337C4">
        <w:rPr>
          <w:rFonts w:ascii="Times New Roman" w:hAnsi="Times New Roman"/>
          <w:sz w:val="20"/>
          <w:szCs w:val="20"/>
        </w:rPr>
        <w:t>.</w:t>
      </w:r>
      <w:r w:rsidR="0008189F">
        <w:rPr>
          <w:rFonts w:ascii="Times New Roman" w:hAnsi="Times New Roman"/>
          <w:sz w:val="20"/>
          <w:szCs w:val="20"/>
        </w:rPr>
        <w:t xml:space="preserve">  The software operates with Microsoft Windows, Mac OS X, and Linux and is able to function while the computers are protected by firewalls and NAT proxy</w:t>
      </w:r>
      <w:r w:rsidR="006D7191">
        <w:rPr>
          <w:rFonts w:ascii="Times New Roman" w:hAnsi="Times New Roman"/>
          <w:sz w:val="20"/>
          <w:szCs w:val="20"/>
        </w:rPr>
        <w:t>.</w:t>
      </w:r>
      <w:r w:rsidR="001E71E0">
        <w:rPr>
          <w:rFonts w:ascii="Times New Roman" w:hAnsi="Times New Roman"/>
          <w:sz w:val="20"/>
          <w:szCs w:val="20"/>
        </w:rPr>
        <w:t xml:space="preserve"> TeamViewer is free for personal, non-commercial use, and business licenses can also be purchased</w:t>
      </w:r>
      <w:r w:rsidR="00716FE4">
        <w:rPr>
          <w:rFonts w:ascii="Times New Roman" w:hAnsi="Times New Roman"/>
          <w:sz w:val="20"/>
          <w:szCs w:val="20"/>
        </w:rPr>
        <w:t>. TeamViewer licenses include:</w:t>
      </w:r>
    </w:p>
    <w:p w:rsidR="00435621" w:rsidRPr="00716FE4" w:rsidRDefault="00435621" w:rsidP="00716FE4">
      <w:pPr>
        <w:pStyle w:val="ListParagraph"/>
        <w:numPr>
          <w:ilvl w:val="0"/>
          <w:numId w:val="29"/>
        </w:numPr>
        <w:spacing w:after="0" w:line="240" w:lineRule="auto"/>
        <w:outlineLvl w:val="1"/>
        <w:rPr>
          <w:rFonts w:ascii="Times New Roman" w:hAnsi="Times New Roman"/>
          <w:sz w:val="20"/>
          <w:szCs w:val="20"/>
        </w:rPr>
      </w:pPr>
      <w:r w:rsidRPr="00716FE4">
        <w:rPr>
          <w:rFonts w:ascii="Times New Roman" w:hAnsi="Times New Roman"/>
          <w:sz w:val="20"/>
          <w:szCs w:val="20"/>
        </w:rPr>
        <w:t>TeamViewer Software – Free for non-</w:t>
      </w:r>
      <w:r w:rsidR="0086504A" w:rsidRPr="00716FE4">
        <w:rPr>
          <w:rFonts w:ascii="Times New Roman" w:hAnsi="Times New Roman"/>
          <w:sz w:val="20"/>
          <w:szCs w:val="20"/>
        </w:rPr>
        <w:t>commercial</w:t>
      </w:r>
      <w:r w:rsidRPr="00716FE4">
        <w:rPr>
          <w:rFonts w:ascii="Times New Roman" w:hAnsi="Times New Roman"/>
          <w:sz w:val="20"/>
          <w:szCs w:val="20"/>
        </w:rPr>
        <w:t xml:space="preserve"> use.</w:t>
      </w:r>
    </w:p>
    <w:p w:rsidR="00435621" w:rsidRPr="00716FE4" w:rsidRDefault="00435621" w:rsidP="00716FE4">
      <w:pPr>
        <w:pStyle w:val="ListParagraph"/>
        <w:numPr>
          <w:ilvl w:val="0"/>
          <w:numId w:val="29"/>
        </w:numPr>
        <w:spacing w:after="0" w:line="240" w:lineRule="auto"/>
        <w:outlineLvl w:val="1"/>
        <w:rPr>
          <w:rFonts w:ascii="Times New Roman" w:hAnsi="Times New Roman"/>
          <w:sz w:val="20"/>
          <w:szCs w:val="20"/>
        </w:rPr>
      </w:pPr>
      <w:r w:rsidRPr="00716FE4">
        <w:rPr>
          <w:rFonts w:ascii="Times New Roman" w:hAnsi="Times New Roman"/>
          <w:sz w:val="20"/>
          <w:szCs w:val="20"/>
        </w:rPr>
        <w:t>TeamViewer Quick Support – Free</w:t>
      </w:r>
    </w:p>
    <w:p w:rsidR="00435621" w:rsidRPr="00716FE4" w:rsidRDefault="00435621" w:rsidP="00716FE4">
      <w:pPr>
        <w:pStyle w:val="ListParagraph"/>
        <w:numPr>
          <w:ilvl w:val="0"/>
          <w:numId w:val="29"/>
        </w:numPr>
        <w:spacing w:after="0" w:line="240" w:lineRule="auto"/>
        <w:outlineLvl w:val="1"/>
        <w:rPr>
          <w:rFonts w:ascii="Times New Roman" w:hAnsi="Times New Roman"/>
          <w:sz w:val="20"/>
          <w:szCs w:val="20"/>
        </w:rPr>
      </w:pPr>
      <w:r w:rsidRPr="00716FE4">
        <w:rPr>
          <w:rFonts w:ascii="Times New Roman" w:hAnsi="Times New Roman"/>
          <w:sz w:val="20"/>
          <w:szCs w:val="20"/>
        </w:rPr>
        <w:t>TeamViewer Host – Free</w:t>
      </w:r>
    </w:p>
    <w:p w:rsidR="00435621" w:rsidRPr="00716FE4" w:rsidRDefault="00435621" w:rsidP="00716FE4">
      <w:pPr>
        <w:pStyle w:val="ListParagraph"/>
        <w:numPr>
          <w:ilvl w:val="0"/>
          <w:numId w:val="29"/>
        </w:numPr>
        <w:spacing w:after="0" w:line="240" w:lineRule="auto"/>
        <w:outlineLvl w:val="1"/>
        <w:rPr>
          <w:rFonts w:ascii="Times New Roman" w:hAnsi="Times New Roman"/>
          <w:sz w:val="20"/>
          <w:szCs w:val="20"/>
        </w:rPr>
      </w:pPr>
      <w:r w:rsidRPr="00716FE4">
        <w:rPr>
          <w:rFonts w:ascii="Times New Roman" w:hAnsi="Times New Roman"/>
          <w:sz w:val="20"/>
          <w:szCs w:val="20"/>
        </w:rPr>
        <w:t xml:space="preserve">TeamViewer Portable </w:t>
      </w:r>
      <w:r w:rsidR="00E07523" w:rsidRPr="00716FE4">
        <w:rPr>
          <w:rFonts w:ascii="Times New Roman" w:hAnsi="Times New Roman"/>
          <w:sz w:val="20"/>
          <w:szCs w:val="20"/>
        </w:rPr>
        <w:t>– is a component of the Premium and Corporate license.</w:t>
      </w:r>
    </w:p>
    <w:p w:rsidR="00E07523" w:rsidRPr="00716FE4" w:rsidRDefault="00E07523" w:rsidP="00716FE4">
      <w:pPr>
        <w:pStyle w:val="ListParagraph"/>
        <w:numPr>
          <w:ilvl w:val="0"/>
          <w:numId w:val="29"/>
        </w:numPr>
        <w:spacing w:after="0" w:line="240" w:lineRule="auto"/>
        <w:outlineLvl w:val="1"/>
        <w:rPr>
          <w:rFonts w:ascii="Times New Roman" w:hAnsi="Times New Roman"/>
          <w:sz w:val="20"/>
          <w:szCs w:val="20"/>
        </w:rPr>
      </w:pPr>
      <w:r w:rsidRPr="00716FE4">
        <w:rPr>
          <w:rFonts w:ascii="Times New Roman" w:hAnsi="Times New Roman"/>
          <w:sz w:val="20"/>
          <w:szCs w:val="20"/>
        </w:rPr>
        <w:t>TeamViewer MSI Package - is a component of the Premium and Corporate license.</w:t>
      </w:r>
    </w:p>
    <w:p w:rsidR="00E07523" w:rsidRPr="00716FE4" w:rsidRDefault="00E07523" w:rsidP="00716FE4">
      <w:pPr>
        <w:pStyle w:val="ListParagraph"/>
        <w:numPr>
          <w:ilvl w:val="0"/>
          <w:numId w:val="29"/>
        </w:numPr>
        <w:spacing w:after="0" w:line="240" w:lineRule="auto"/>
        <w:outlineLvl w:val="1"/>
        <w:rPr>
          <w:rFonts w:ascii="Times New Roman" w:hAnsi="Times New Roman"/>
          <w:sz w:val="20"/>
          <w:szCs w:val="20"/>
        </w:rPr>
      </w:pPr>
      <w:r w:rsidRPr="00716FE4">
        <w:rPr>
          <w:rFonts w:ascii="Times New Roman" w:hAnsi="Times New Roman"/>
          <w:sz w:val="20"/>
          <w:szCs w:val="20"/>
        </w:rPr>
        <w:t xml:space="preserve">TeamViewer </w:t>
      </w:r>
      <w:r w:rsidR="0086504A">
        <w:rPr>
          <w:rFonts w:ascii="Times New Roman" w:hAnsi="Times New Roman"/>
          <w:sz w:val="20"/>
          <w:szCs w:val="20"/>
        </w:rPr>
        <w:t>i</w:t>
      </w:r>
      <w:r w:rsidR="0086504A" w:rsidRPr="00716FE4">
        <w:rPr>
          <w:rFonts w:ascii="Times New Roman" w:hAnsi="Times New Roman"/>
          <w:sz w:val="20"/>
          <w:szCs w:val="20"/>
        </w:rPr>
        <w:t>Phone</w:t>
      </w:r>
      <w:r w:rsidRPr="00716FE4">
        <w:rPr>
          <w:rFonts w:ascii="Times New Roman" w:hAnsi="Times New Roman"/>
          <w:sz w:val="20"/>
          <w:szCs w:val="20"/>
        </w:rPr>
        <w:t xml:space="preserve"> App – Free for non-</w:t>
      </w:r>
      <w:r w:rsidR="0086504A" w:rsidRPr="00716FE4">
        <w:rPr>
          <w:rFonts w:ascii="Times New Roman" w:hAnsi="Times New Roman"/>
          <w:sz w:val="20"/>
          <w:szCs w:val="20"/>
        </w:rPr>
        <w:t>commercial</w:t>
      </w:r>
      <w:r w:rsidRPr="00716FE4">
        <w:rPr>
          <w:rFonts w:ascii="Times New Roman" w:hAnsi="Times New Roman"/>
          <w:sz w:val="20"/>
          <w:szCs w:val="20"/>
        </w:rPr>
        <w:t xml:space="preserve"> use.</w:t>
      </w:r>
    </w:p>
    <w:p w:rsidR="00E07523" w:rsidRPr="00716FE4" w:rsidRDefault="00E07523" w:rsidP="00716FE4">
      <w:pPr>
        <w:pStyle w:val="ListParagraph"/>
        <w:numPr>
          <w:ilvl w:val="0"/>
          <w:numId w:val="29"/>
        </w:numPr>
        <w:spacing w:after="0" w:line="240" w:lineRule="auto"/>
        <w:outlineLvl w:val="1"/>
        <w:rPr>
          <w:rFonts w:ascii="Times New Roman" w:hAnsi="Times New Roman"/>
          <w:sz w:val="20"/>
          <w:szCs w:val="20"/>
        </w:rPr>
      </w:pPr>
      <w:r w:rsidRPr="00716FE4">
        <w:rPr>
          <w:rFonts w:ascii="Times New Roman" w:hAnsi="Times New Roman"/>
          <w:sz w:val="20"/>
          <w:szCs w:val="20"/>
        </w:rPr>
        <w:t xml:space="preserve">TeamViewer Pro </w:t>
      </w:r>
      <w:r w:rsidR="0086504A">
        <w:rPr>
          <w:rFonts w:ascii="Times New Roman" w:hAnsi="Times New Roman"/>
          <w:sz w:val="20"/>
          <w:szCs w:val="20"/>
        </w:rPr>
        <w:t>iP</w:t>
      </w:r>
      <w:r w:rsidR="0086504A" w:rsidRPr="00716FE4">
        <w:rPr>
          <w:rFonts w:ascii="Times New Roman" w:hAnsi="Times New Roman"/>
          <w:sz w:val="20"/>
          <w:szCs w:val="20"/>
        </w:rPr>
        <w:t>hone</w:t>
      </w:r>
      <w:r w:rsidRPr="00716FE4">
        <w:rPr>
          <w:rFonts w:ascii="Times New Roman" w:hAnsi="Times New Roman"/>
          <w:sz w:val="20"/>
          <w:szCs w:val="20"/>
        </w:rPr>
        <w:t xml:space="preserve"> App – Paid version </w:t>
      </w:r>
    </w:p>
    <w:p w:rsidR="001E71E0" w:rsidRDefault="001E71E0" w:rsidP="009D22F1">
      <w:pPr>
        <w:spacing w:after="0"/>
        <w:rPr>
          <w:rFonts w:ascii="Times New Roman" w:hAnsi="Times New Roman"/>
          <w:b/>
          <w:sz w:val="20"/>
          <w:szCs w:val="20"/>
        </w:rPr>
      </w:pPr>
    </w:p>
    <w:p w:rsidR="009D22F1" w:rsidRPr="009D22F1" w:rsidRDefault="003F47EE" w:rsidP="00E07523">
      <w:pPr>
        <w:spacing w:after="0"/>
        <w:rPr>
          <w:rFonts w:ascii="Times New Roman" w:hAnsi="Times New Roman"/>
          <w:sz w:val="20"/>
          <w:szCs w:val="20"/>
        </w:rPr>
      </w:pPr>
      <w:r w:rsidRPr="009D22F1">
        <w:rPr>
          <w:rFonts w:ascii="Times New Roman" w:hAnsi="Times New Roman"/>
          <w:b/>
          <w:sz w:val="20"/>
          <w:szCs w:val="20"/>
        </w:rPr>
        <w:t>Background:</w:t>
      </w:r>
      <w:r w:rsidRPr="009D22F1">
        <w:rPr>
          <w:rFonts w:ascii="Times New Roman" w:hAnsi="Times New Roman"/>
          <w:sz w:val="20"/>
          <w:szCs w:val="20"/>
        </w:rPr>
        <w:t xml:space="preserve"> </w:t>
      </w:r>
    </w:p>
    <w:p w:rsidR="009D22F1" w:rsidRPr="009D22F1" w:rsidRDefault="009D22F1" w:rsidP="009D22F1">
      <w:pPr>
        <w:pStyle w:val="ListParagraph"/>
        <w:spacing w:after="0"/>
        <w:rPr>
          <w:rFonts w:ascii="Times New Roman" w:hAnsi="Times New Roman"/>
          <w:sz w:val="20"/>
          <w:szCs w:val="20"/>
        </w:rPr>
      </w:pPr>
    </w:p>
    <w:p w:rsidR="009D22F1" w:rsidRPr="00716FE4" w:rsidRDefault="009D22F1" w:rsidP="00716FE4">
      <w:pPr>
        <w:spacing w:after="0"/>
        <w:ind w:firstLine="720"/>
        <w:rPr>
          <w:rFonts w:ascii="Times New Roman" w:hAnsi="Times New Roman"/>
          <w:sz w:val="20"/>
          <w:szCs w:val="20"/>
        </w:rPr>
      </w:pPr>
      <w:r w:rsidRPr="00716FE4">
        <w:rPr>
          <w:rFonts w:ascii="Times New Roman" w:hAnsi="Times New Roman"/>
          <w:sz w:val="20"/>
          <w:szCs w:val="20"/>
        </w:rPr>
        <w:t>The German based TeamViewer GmbH was founded in 2005 and is fully focused on development and distribution of high-end solutions for online collaboration and communication. A fast start and high growth rates have led to more than 60,000,000 installations in more than 50 countries all over the world. The software is currently available in 16 languages.</w:t>
      </w:r>
      <w:r w:rsidR="001E71E0" w:rsidRPr="00716FE4">
        <w:rPr>
          <w:rFonts w:ascii="Times New Roman" w:hAnsi="Times New Roman"/>
          <w:sz w:val="20"/>
          <w:szCs w:val="20"/>
        </w:rPr>
        <w:t xml:space="preserve"> TeamViewer GmbH is privately held and has been profitable from the first day of operations.</w:t>
      </w:r>
    </w:p>
    <w:p w:rsidR="006D7191" w:rsidRPr="00767C2A" w:rsidRDefault="009D22F1" w:rsidP="00767C2A">
      <w:pPr>
        <w:spacing w:after="0"/>
        <w:ind w:firstLine="720"/>
        <w:rPr>
          <w:rFonts w:ascii="Times New Roman" w:hAnsi="Times New Roman"/>
          <w:sz w:val="20"/>
          <w:szCs w:val="20"/>
        </w:rPr>
      </w:pPr>
      <w:r w:rsidRPr="00767C2A">
        <w:rPr>
          <w:rFonts w:ascii="Times New Roman" w:hAnsi="Times New Roman"/>
          <w:sz w:val="20"/>
          <w:szCs w:val="20"/>
        </w:rPr>
        <w:t>The base technology developed by the company powers TeamViewer's state-of-the-art high performance global server network that routes connections based</w:t>
      </w:r>
      <w:r w:rsidR="00767C2A" w:rsidRPr="00767C2A">
        <w:rPr>
          <w:rFonts w:ascii="Times New Roman" w:hAnsi="Times New Roman"/>
          <w:sz w:val="20"/>
          <w:szCs w:val="20"/>
        </w:rPr>
        <w:t xml:space="preserve"> on geolocalization technology</w:t>
      </w:r>
      <w:r w:rsidR="00767C2A">
        <w:rPr>
          <w:rFonts w:ascii="Times New Roman" w:hAnsi="Times New Roman"/>
          <w:sz w:val="20"/>
          <w:szCs w:val="20"/>
        </w:rPr>
        <w:t xml:space="preserve">. </w:t>
      </w:r>
      <w:r w:rsidR="00767C2A" w:rsidRPr="00767C2A">
        <w:rPr>
          <w:rFonts w:ascii="Times New Roman" w:hAnsi="Times New Roman"/>
          <w:sz w:val="20"/>
          <w:szCs w:val="20"/>
        </w:rPr>
        <w:t>TeamViewer has been certified by the German "Bundesverband der IT-Sachverständigen und Gutachter e.V."( BISG e.V. , German Association of IT appraisers and assessors) with the five star quality seal.</w:t>
      </w:r>
      <w:r w:rsidR="00767C2A">
        <w:rPr>
          <w:rFonts w:ascii="Times New Roman" w:hAnsi="Times New Roman"/>
          <w:sz w:val="20"/>
          <w:szCs w:val="20"/>
        </w:rPr>
        <w:t xml:space="preserve">  </w:t>
      </w:r>
      <w:r w:rsidR="00767C2A" w:rsidRPr="00767C2A">
        <w:rPr>
          <w:rFonts w:ascii="Times New Roman" w:hAnsi="Times New Roman"/>
          <w:sz w:val="20"/>
          <w:szCs w:val="20"/>
        </w:rPr>
        <w:t>TeamViewer GmbH is one of the very few companies on the remote control market with a certified quality management system according to ISO 9001.</w:t>
      </w:r>
      <w:bookmarkStart w:id="1" w:name="_GoBack"/>
      <w:bookmarkEnd w:id="1"/>
    </w:p>
    <w:p w:rsidR="006D7191" w:rsidRPr="00716FE4" w:rsidRDefault="006D7191" w:rsidP="003F47EE">
      <w:pPr>
        <w:pStyle w:val="ListParagraph"/>
        <w:spacing w:after="0"/>
        <w:ind w:left="0"/>
        <w:rPr>
          <w:rFonts w:ascii="Times New Roman" w:hAnsi="Times New Roman"/>
          <w:b/>
          <w:i/>
          <w:sz w:val="20"/>
          <w:szCs w:val="20"/>
          <w:highlight w:val="yellow"/>
        </w:rPr>
      </w:pPr>
    </w:p>
    <w:p w:rsidR="00716FE4" w:rsidRPr="00716FE4" w:rsidRDefault="00716FE4" w:rsidP="00716FE4">
      <w:pPr>
        <w:pStyle w:val="ListParagraph"/>
        <w:spacing w:after="0"/>
        <w:ind w:left="0" w:firstLine="720"/>
        <w:rPr>
          <w:rFonts w:ascii="Times New Roman" w:hAnsi="Times New Roman"/>
          <w:sz w:val="20"/>
          <w:szCs w:val="20"/>
        </w:rPr>
      </w:pPr>
      <w:r w:rsidRPr="00716FE4">
        <w:rPr>
          <w:rFonts w:ascii="Times New Roman" w:hAnsi="Times New Roman"/>
          <w:sz w:val="20"/>
          <w:szCs w:val="20"/>
        </w:rPr>
        <w:t>Some of the awards TeamViewer has won include:</w:t>
      </w:r>
    </w:p>
    <w:p w:rsidR="006D7191" w:rsidRPr="00716FE4" w:rsidRDefault="006D7191" w:rsidP="00716FE4">
      <w:pPr>
        <w:pStyle w:val="ListParagraph"/>
        <w:numPr>
          <w:ilvl w:val="0"/>
          <w:numId w:val="27"/>
        </w:numPr>
        <w:spacing w:after="0"/>
        <w:rPr>
          <w:rFonts w:ascii="Times New Roman" w:hAnsi="Times New Roman"/>
          <w:b/>
          <w:i/>
          <w:sz w:val="20"/>
          <w:szCs w:val="20"/>
        </w:rPr>
      </w:pPr>
      <w:r w:rsidRPr="00716FE4">
        <w:rPr>
          <w:rFonts w:ascii="Times New Roman" w:hAnsi="Times New Roman"/>
          <w:sz w:val="20"/>
          <w:szCs w:val="20"/>
        </w:rPr>
        <w:t>Download.com: User Rating 4</w:t>
      </w:r>
    </w:p>
    <w:p w:rsidR="006D7191" w:rsidRPr="00716FE4" w:rsidRDefault="006D7191" w:rsidP="00716FE4">
      <w:pPr>
        <w:pStyle w:val="ListParagraph"/>
        <w:numPr>
          <w:ilvl w:val="0"/>
          <w:numId w:val="27"/>
        </w:numPr>
        <w:spacing w:after="0"/>
        <w:rPr>
          <w:rFonts w:ascii="Times New Roman" w:hAnsi="Times New Roman"/>
          <w:b/>
          <w:i/>
          <w:sz w:val="20"/>
          <w:szCs w:val="20"/>
        </w:rPr>
      </w:pPr>
      <w:r w:rsidRPr="00716FE4">
        <w:rPr>
          <w:rFonts w:ascii="Times New Roman" w:hAnsi="Times New Roman"/>
          <w:sz w:val="20"/>
          <w:szCs w:val="20"/>
        </w:rPr>
        <w:t>brothersoft.com: 2008 Top 10 Best New award</w:t>
      </w:r>
    </w:p>
    <w:p w:rsidR="006D7191" w:rsidRPr="00716FE4" w:rsidRDefault="006D719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Softonic Rating: Very good</w:t>
      </w:r>
    </w:p>
    <w:p w:rsidR="006D7191" w:rsidRPr="00716FE4" w:rsidRDefault="006D719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download3000.com CLEAN award</w:t>
      </w:r>
    </w:p>
    <w:p w:rsidR="006D7191" w:rsidRPr="00716FE4" w:rsidRDefault="006D7191" w:rsidP="00716FE4">
      <w:pPr>
        <w:pStyle w:val="ListParagraph"/>
        <w:numPr>
          <w:ilvl w:val="0"/>
          <w:numId w:val="27"/>
        </w:numPr>
        <w:spacing w:after="0"/>
        <w:rPr>
          <w:rFonts w:ascii="Times New Roman" w:hAnsi="Times New Roman"/>
          <w:b/>
          <w:i/>
          <w:sz w:val="20"/>
          <w:szCs w:val="20"/>
        </w:rPr>
      </w:pPr>
      <w:r w:rsidRPr="00716FE4">
        <w:rPr>
          <w:rFonts w:ascii="Times New Roman" w:hAnsi="Times New Roman"/>
          <w:sz w:val="20"/>
          <w:szCs w:val="20"/>
        </w:rPr>
        <w:t>download3000.com 5 stars rating award</w:t>
      </w:r>
    </w:p>
    <w:p w:rsidR="006D7191" w:rsidRPr="00716FE4" w:rsidRDefault="006D719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chip.de First Impression: Excellent</w:t>
      </w:r>
    </w:p>
    <w:p w:rsidR="006D7191" w:rsidRPr="00716FE4" w:rsidRDefault="006D719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topshareware.com clean award</w:t>
      </w:r>
    </w:p>
    <w:p w:rsidR="006D7191" w:rsidRPr="00716FE4" w:rsidRDefault="006D719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100% CLEAN Certified by Softpedia</w:t>
      </w:r>
    </w:p>
    <w:p w:rsidR="009D22F1" w:rsidRPr="00716FE4" w:rsidRDefault="009D22F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sharewareconnection.com 5 stars award</w:t>
      </w:r>
    </w:p>
    <w:p w:rsidR="009D22F1" w:rsidRPr="00716FE4" w:rsidRDefault="009D22F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pcwelt.de 4 stars rating award</w:t>
      </w:r>
    </w:p>
    <w:p w:rsidR="009D22F1" w:rsidRPr="00716FE4" w:rsidRDefault="009D22F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"User Choice" Award at Free Download Manager</w:t>
      </w:r>
    </w:p>
    <w:p w:rsidR="009D22F1" w:rsidRPr="00716FE4" w:rsidRDefault="009D22F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FreeDownloadsCenter.com: Editor's Pick award</w:t>
      </w:r>
    </w:p>
    <w:p w:rsidR="009D22F1" w:rsidRPr="00716FE4" w:rsidRDefault="009D22F1" w:rsidP="00716FE4">
      <w:pPr>
        <w:pStyle w:val="ListParagraph"/>
        <w:numPr>
          <w:ilvl w:val="0"/>
          <w:numId w:val="27"/>
        </w:numPr>
        <w:spacing w:after="0"/>
        <w:rPr>
          <w:rFonts w:ascii="Times New Roman" w:hAnsi="Times New Roman"/>
          <w:sz w:val="20"/>
          <w:szCs w:val="20"/>
        </w:rPr>
      </w:pPr>
      <w:r w:rsidRPr="00716FE4">
        <w:rPr>
          <w:rFonts w:ascii="Times New Roman" w:hAnsi="Times New Roman"/>
          <w:sz w:val="20"/>
          <w:szCs w:val="20"/>
        </w:rPr>
        <w:t>FreeDownloadsCenter.com: User Choice Award</w:t>
      </w:r>
    </w:p>
    <w:p w:rsidR="009D22F1" w:rsidRPr="00716FE4" w:rsidRDefault="009D22F1" w:rsidP="003F47EE">
      <w:pPr>
        <w:pStyle w:val="ListParagraph"/>
        <w:spacing w:after="0"/>
        <w:ind w:left="0"/>
        <w:rPr>
          <w:rFonts w:ascii="Times New Roman" w:hAnsi="Times New Roman"/>
          <w:sz w:val="20"/>
          <w:szCs w:val="20"/>
        </w:rPr>
      </w:pPr>
    </w:p>
    <w:p w:rsidR="009D22F1" w:rsidRPr="00716FE4" w:rsidRDefault="009D22F1" w:rsidP="003F47EE">
      <w:pPr>
        <w:pStyle w:val="ListParagraph"/>
        <w:spacing w:after="0"/>
        <w:ind w:left="0"/>
        <w:rPr>
          <w:rFonts w:ascii="Times New Roman" w:hAnsi="Times New Roman"/>
          <w:sz w:val="20"/>
          <w:szCs w:val="20"/>
        </w:rPr>
      </w:pPr>
    </w:p>
    <w:p w:rsidR="009D22F1" w:rsidRPr="00716FE4" w:rsidRDefault="000D41C3" w:rsidP="00716FE4">
      <w:pPr>
        <w:pStyle w:val="ListParagraph"/>
        <w:spacing w:after="0"/>
        <w:ind w:left="0" w:firstLine="720"/>
        <w:rPr>
          <w:rFonts w:ascii="Times New Roman" w:hAnsi="Times New Roman"/>
          <w:sz w:val="20"/>
          <w:szCs w:val="20"/>
        </w:rPr>
      </w:pPr>
      <w:r w:rsidRPr="00716FE4">
        <w:rPr>
          <w:rFonts w:ascii="Times New Roman" w:hAnsi="Times New Roman"/>
          <w:sz w:val="20"/>
          <w:szCs w:val="20"/>
        </w:rPr>
        <w:t>With</w:t>
      </w:r>
      <w:r w:rsidR="00716FE4" w:rsidRPr="00716FE4">
        <w:rPr>
          <w:rFonts w:ascii="Times New Roman" w:hAnsi="Times New Roman"/>
          <w:sz w:val="20"/>
          <w:szCs w:val="20"/>
        </w:rPr>
        <w:t xml:space="preserve"> over</w:t>
      </w:r>
      <w:r w:rsidRPr="00716FE4">
        <w:rPr>
          <w:rFonts w:ascii="Times New Roman" w:hAnsi="Times New Roman"/>
          <w:sz w:val="20"/>
          <w:szCs w:val="20"/>
        </w:rPr>
        <w:t xml:space="preserve"> 60 million user</w:t>
      </w:r>
      <w:r w:rsidR="00716FE4" w:rsidRPr="00716FE4">
        <w:rPr>
          <w:rFonts w:ascii="Times New Roman" w:hAnsi="Times New Roman"/>
          <w:sz w:val="20"/>
          <w:szCs w:val="20"/>
        </w:rPr>
        <w:t>s</w:t>
      </w:r>
      <w:r w:rsidRPr="00716FE4">
        <w:rPr>
          <w:rFonts w:ascii="Times New Roman" w:hAnsi="Times New Roman"/>
          <w:sz w:val="20"/>
          <w:szCs w:val="20"/>
        </w:rPr>
        <w:t xml:space="preserve"> in countries all over the world</w:t>
      </w:r>
      <w:r w:rsidR="00716FE4" w:rsidRPr="00716FE4">
        <w:rPr>
          <w:rFonts w:ascii="Times New Roman" w:hAnsi="Times New Roman"/>
          <w:sz w:val="20"/>
          <w:szCs w:val="20"/>
        </w:rPr>
        <w:t>, some of TeamViewer’s largest customers are</w:t>
      </w:r>
      <w:r w:rsidRPr="00716FE4">
        <w:rPr>
          <w:rFonts w:ascii="Times New Roman" w:hAnsi="Times New Roman"/>
          <w:sz w:val="20"/>
          <w:szCs w:val="20"/>
        </w:rPr>
        <w:t>:</w:t>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 xml:space="preserve">Porsche </w:t>
      </w:r>
      <w:r w:rsidRPr="00716FE4">
        <w:rPr>
          <w:rFonts w:ascii="Times New Roman" w:hAnsi="Times New Roman"/>
          <w:sz w:val="20"/>
          <w:szCs w:val="20"/>
        </w:rPr>
        <w:tab/>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lastRenderedPageBreak/>
        <w:t xml:space="preserve">Canon </w:t>
      </w:r>
      <w:r w:rsidRPr="00716FE4">
        <w:rPr>
          <w:rFonts w:ascii="Times New Roman" w:hAnsi="Times New Roman"/>
          <w:sz w:val="20"/>
          <w:szCs w:val="20"/>
        </w:rPr>
        <w:tab/>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 xml:space="preserve">DHL </w:t>
      </w:r>
      <w:r w:rsidRPr="00716FE4">
        <w:rPr>
          <w:rFonts w:ascii="Times New Roman" w:hAnsi="Times New Roman"/>
          <w:sz w:val="20"/>
          <w:szCs w:val="20"/>
        </w:rPr>
        <w:tab/>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Harley Davidson</w:t>
      </w:r>
      <w:r w:rsidRPr="00716FE4">
        <w:rPr>
          <w:rFonts w:ascii="Times New Roman" w:hAnsi="Times New Roman"/>
          <w:sz w:val="20"/>
          <w:szCs w:val="20"/>
        </w:rPr>
        <w:tab/>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Shell AG</w:t>
      </w:r>
      <w:r w:rsidRPr="00716FE4">
        <w:rPr>
          <w:rFonts w:ascii="Times New Roman" w:hAnsi="Times New Roman"/>
          <w:sz w:val="20"/>
          <w:szCs w:val="20"/>
        </w:rPr>
        <w:tab/>
      </w:r>
      <w:r w:rsidRPr="00716FE4">
        <w:rPr>
          <w:rFonts w:ascii="Times New Roman" w:hAnsi="Times New Roman"/>
          <w:sz w:val="20"/>
          <w:szCs w:val="20"/>
        </w:rPr>
        <w:tab/>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 xml:space="preserve">Siemens </w:t>
      </w:r>
      <w:r w:rsidRPr="00716FE4">
        <w:rPr>
          <w:rFonts w:ascii="Times New Roman" w:hAnsi="Times New Roman"/>
          <w:sz w:val="20"/>
          <w:szCs w:val="20"/>
        </w:rPr>
        <w:tab/>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NEC</w:t>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BP</w:t>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 xml:space="preserve">APC </w:t>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Panda Software</w:t>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 xml:space="preserve">United Nations </w:t>
      </w:r>
      <w:r w:rsidRPr="00716FE4">
        <w:rPr>
          <w:rFonts w:ascii="Times New Roman" w:hAnsi="Times New Roman"/>
          <w:sz w:val="20"/>
          <w:szCs w:val="20"/>
        </w:rPr>
        <w:tab/>
      </w:r>
    </w:p>
    <w:p w:rsidR="000D41C3" w:rsidRPr="00716FE4" w:rsidRDefault="000D41C3" w:rsidP="00716FE4">
      <w:pPr>
        <w:pStyle w:val="NoSpacing"/>
        <w:numPr>
          <w:ilvl w:val="0"/>
          <w:numId w:val="28"/>
        </w:numPr>
        <w:rPr>
          <w:rFonts w:ascii="Times New Roman" w:hAnsi="Times New Roman"/>
          <w:sz w:val="20"/>
          <w:szCs w:val="20"/>
        </w:rPr>
      </w:pPr>
      <w:r w:rsidRPr="00716FE4">
        <w:rPr>
          <w:rFonts w:ascii="Times New Roman" w:hAnsi="Times New Roman"/>
          <w:sz w:val="20"/>
          <w:szCs w:val="20"/>
        </w:rPr>
        <w:t xml:space="preserve">Unicef </w:t>
      </w:r>
      <w:r w:rsidRPr="00716FE4">
        <w:rPr>
          <w:rFonts w:ascii="Times New Roman" w:hAnsi="Times New Roman"/>
          <w:sz w:val="20"/>
          <w:szCs w:val="20"/>
        </w:rPr>
        <w:tab/>
      </w:r>
    </w:p>
    <w:p w:rsidR="00716FE4" w:rsidRPr="00716FE4" w:rsidRDefault="00716FE4" w:rsidP="003F47EE">
      <w:pPr>
        <w:pStyle w:val="ListParagraph"/>
        <w:spacing w:after="0"/>
        <w:ind w:left="0"/>
        <w:rPr>
          <w:rFonts w:ascii="Times New Roman" w:hAnsi="Times New Roman"/>
          <w:b/>
          <w:i/>
          <w:sz w:val="20"/>
          <w:szCs w:val="20"/>
          <w:highlight w:val="yellow"/>
        </w:rPr>
      </w:pPr>
    </w:p>
    <w:p w:rsidR="000E0A15" w:rsidRPr="00716FE4" w:rsidRDefault="000E0A15" w:rsidP="003F47EE">
      <w:pPr>
        <w:pStyle w:val="ListParagraph"/>
        <w:spacing w:after="0"/>
        <w:ind w:left="0"/>
        <w:rPr>
          <w:rFonts w:ascii="Times New Roman" w:hAnsi="Times New Roman"/>
          <w:sz w:val="20"/>
          <w:szCs w:val="20"/>
        </w:rPr>
      </w:pPr>
      <w:r w:rsidRPr="00716FE4">
        <w:rPr>
          <w:rFonts w:ascii="Times New Roman" w:hAnsi="Times New Roman"/>
          <w:sz w:val="20"/>
          <w:szCs w:val="20"/>
        </w:rPr>
        <w:t xml:space="preserve">Website: </w:t>
      </w:r>
      <w:hyperlink r:id="rId11" w:history="1">
        <w:r w:rsidRPr="00716FE4">
          <w:rPr>
            <w:rStyle w:val="Hyperlink"/>
            <w:rFonts w:ascii="Times New Roman" w:hAnsi="Times New Roman"/>
            <w:sz w:val="20"/>
            <w:szCs w:val="20"/>
          </w:rPr>
          <w:t>www.teamviewer.com</w:t>
        </w:r>
      </w:hyperlink>
    </w:p>
    <w:p w:rsidR="000E0A15" w:rsidRPr="00716FE4" w:rsidRDefault="000E0A15" w:rsidP="003F47EE">
      <w:pPr>
        <w:pStyle w:val="ListParagraph"/>
        <w:spacing w:after="0"/>
        <w:ind w:left="0"/>
        <w:rPr>
          <w:rFonts w:ascii="Times New Roman" w:hAnsi="Times New Roman"/>
          <w:sz w:val="20"/>
          <w:szCs w:val="20"/>
        </w:rPr>
      </w:pPr>
      <w:r w:rsidRPr="00716FE4">
        <w:rPr>
          <w:rFonts w:ascii="Times New Roman" w:hAnsi="Times New Roman"/>
          <w:sz w:val="20"/>
          <w:szCs w:val="20"/>
        </w:rPr>
        <w:t>Technical Support: support.teamviewer.com</w:t>
      </w:r>
    </w:p>
    <w:p w:rsidR="000E0A15" w:rsidRPr="00716FE4" w:rsidRDefault="000E0A15" w:rsidP="003F47EE">
      <w:pPr>
        <w:pStyle w:val="ListParagraph"/>
        <w:spacing w:after="0"/>
        <w:ind w:left="0"/>
        <w:rPr>
          <w:rFonts w:ascii="Times New Roman" w:hAnsi="Times New Roman"/>
          <w:sz w:val="20"/>
          <w:szCs w:val="20"/>
        </w:rPr>
      </w:pPr>
      <w:r w:rsidRPr="00716FE4">
        <w:rPr>
          <w:rFonts w:ascii="Times New Roman" w:hAnsi="Times New Roman"/>
          <w:sz w:val="20"/>
          <w:szCs w:val="20"/>
        </w:rPr>
        <w:t>USA/CANADA 1-800-951-4573</w:t>
      </w:r>
    </w:p>
    <w:p w:rsidR="000E0A15" w:rsidRPr="00716FE4" w:rsidRDefault="000E0A15" w:rsidP="003F47EE">
      <w:pPr>
        <w:pStyle w:val="ListParagraph"/>
        <w:spacing w:after="0"/>
        <w:ind w:left="0"/>
        <w:rPr>
          <w:rFonts w:ascii="Times New Roman" w:hAnsi="Times New Roman"/>
          <w:sz w:val="20"/>
          <w:szCs w:val="20"/>
        </w:rPr>
      </w:pPr>
      <w:r w:rsidRPr="00716FE4">
        <w:rPr>
          <w:rFonts w:ascii="Times New Roman" w:hAnsi="Times New Roman"/>
          <w:sz w:val="20"/>
          <w:szCs w:val="20"/>
        </w:rPr>
        <w:t>Email: sales@teamviewer.com</w:t>
      </w:r>
    </w:p>
    <w:p w:rsidR="000E0A15" w:rsidRPr="00716FE4" w:rsidRDefault="000E0A15" w:rsidP="00716FE4">
      <w:pPr>
        <w:pStyle w:val="ListParagraph"/>
        <w:spacing w:after="0"/>
        <w:ind w:left="1440" w:hanging="1440"/>
        <w:rPr>
          <w:rFonts w:ascii="Times New Roman" w:hAnsi="Times New Roman"/>
          <w:sz w:val="20"/>
          <w:szCs w:val="20"/>
        </w:rPr>
      </w:pPr>
      <w:r w:rsidRPr="00716FE4">
        <w:rPr>
          <w:rFonts w:ascii="Times New Roman" w:hAnsi="Times New Roman"/>
          <w:sz w:val="20"/>
          <w:szCs w:val="20"/>
        </w:rPr>
        <w:t>Mailing Address:</w:t>
      </w:r>
      <w:r w:rsidR="00716FE4">
        <w:rPr>
          <w:rFonts w:ascii="Times New Roman" w:hAnsi="Times New Roman"/>
          <w:sz w:val="20"/>
          <w:szCs w:val="20"/>
        </w:rPr>
        <w:tab/>
      </w:r>
      <w:r w:rsidRPr="00716FE4">
        <w:rPr>
          <w:rFonts w:ascii="Times New Roman" w:hAnsi="Times New Roman"/>
          <w:sz w:val="20"/>
          <w:szCs w:val="20"/>
        </w:rPr>
        <w:t>TeamViewer GmbH</w:t>
      </w:r>
      <w:r w:rsidRPr="00716FE4">
        <w:rPr>
          <w:rFonts w:ascii="Times New Roman" w:hAnsi="Times New Roman"/>
          <w:sz w:val="20"/>
          <w:szCs w:val="20"/>
        </w:rPr>
        <w:br/>
        <w:t>Kuhnbergstr. 16</w:t>
      </w:r>
      <w:r w:rsidRPr="00716FE4">
        <w:rPr>
          <w:rFonts w:ascii="Times New Roman" w:hAnsi="Times New Roman"/>
          <w:sz w:val="20"/>
          <w:szCs w:val="20"/>
        </w:rPr>
        <w:br/>
        <w:t>D-73037 Göppingen</w:t>
      </w:r>
      <w:r w:rsidRPr="00716FE4">
        <w:rPr>
          <w:rFonts w:ascii="Times New Roman" w:hAnsi="Times New Roman"/>
          <w:sz w:val="20"/>
          <w:szCs w:val="20"/>
        </w:rPr>
        <w:br/>
        <w:t>Germany</w:t>
      </w:r>
    </w:p>
    <w:p w:rsidR="00716FE4" w:rsidRDefault="00716FE4" w:rsidP="00816E5E">
      <w:pPr>
        <w:autoSpaceDE w:val="0"/>
        <w:autoSpaceDN w:val="0"/>
        <w:adjustRightInd w:val="0"/>
        <w:spacing w:after="0" w:line="240" w:lineRule="auto"/>
        <w:rPr>
          <w:rFonts w:ascii="Times New Roman" w:hAnsi="Times New Roman"/>
          <w:b/>
          <w:sz w:val="20"/>
          <w:szCs w:val="20"/>
        </w:rPr>
      </w:pPr>
    </w:p>
    <w:p w:rsidR="00816E5E" w:rsidRPr="00716FE4" w:rsidRDefault="00705706" w:rsidP="00816E5E">
      <w:pPr>
        <w:autoSpaceDE w:val="0"/>
        <w:autoSpaceDN w:val="0"/>
        <w:adjustRightInd w:val="0"/>
        <w:spacing w:after="0" w:line="240" w:lineRule="auto"/>
        <w:rPr>
          <w:rFonts w:ascii="Times New Roman" w:hAnsi="Times New Roman"/>
          <w:sz w:val="20"/>
          <w:szCs w:val="20"/>
        </w:rPr>
      </w:pPr>
      <w:r w:rsidRPr="00705706">
        <w:rPr>
          <w:rFonts w:ascii="Times New Roman" w:hAnsi="Times New Roman"/>
          <w:b/>
          <w:sz w:val="20"/>
          <w:szCs w:val="20"/>
        </w:rPr>
        <w:t xml:space="preserve">OS Coverage: </w:t>
      </w:r>
      <w:r w:rsidR="00816E5E" w:rsidRPr="00716FE4">
        <w:rPr>
          <w:rFonts w:ascii="Times New Roman" w:hAnsi="Times New Roman"/>
          <w:sz w:val="20"/>
          <w:szCs w:val="20"/>
        </w:rPr>
        <w:t>Windows 7, Windows 2003, Windows Me, Windows 98, Windows 2000, Windows Vista, Windows NT, Windows XP, Windows Server 2008 Red Hat, Fedora, Suse, Mandriva (32/64Bit)</w:t>
      </w:r>
      <w:r w:rsidR="00816E5E" w:rsidRPr="00716FE4">
        <w:rPr>
          <w:rFonts w:ascii="Times New Roman" w:hAnsi="Times New Roman"/>
          <w:sz w:val="20"/>
          <w:szCs w:val="20"/>
        </w:rPr>
        <w:tab/>
        <w:t xml:space="preserve">  </w:t>
      </w:r>
      <w:r w:rsidR="00816E5E" w:rsidRPr="00716FE4">
        <w:rPr>
          <w:rFonts w:ascii="Times New Roman" w:hAnsi="Times New Roman"/>
          <w:sz w:val="20"/>
          <w:szCs w:val="20"/>
        </w:rPr>
        <w:tab/>
      </w:r>
    </w:p>
    <w:p w:rsidR="003F47EE" w:rsidRPr="00716FE4" w:rsidRDefault="00816E5E" w:rsidP="00816E5E">
      <w:pPr>
        <w:autoSpaceDE w:val="0"/>
        <w:autoSpaceDN w:val="0"/>
        <w:adjustRightInd w:val="0"/>
        <w:spacing w:after="0" w:line="240" w:lineRule="auto"/>
        <w:rPr>
          <w:rFonts w:ascii="Times New Roman" w:hAnsi="Times New Roman"/>
          <w:sz w:val="20"/>
          <w:szCs w:val="20"/>
        </w:rPr>
      </w:pPr>
      <w:r w:rsidRPr="00716FE4">
        <w:rPr>
          <w:rFonts w:ascii="Times New Roman" w:hAnsi="Times New Roman"/>
          <w:sz w:val="20"/>
          <w:szCs w:val="20"/>
        </w:rPr>
        <w:t>Debian, Ubuntu (32/64bit), and Mac OS X</w:t>
      </w:r>
      <w:r w:rsidR="00716FE4">
        <w:rPr>
          <w:rFonts w:ascii="Times New Roman" w:hAnsi="Times New Roman"/>
          <w:sz w:val="20"/>
          <w:szCs w:val="20"/>
        </w:rPr>
        <w:t>.</w:t>
      </w:r>
    </w:p>
    <w:p w:rsidR="003F47EE" w:rsidRDefault="003F47EE" w:rsidP="003F47EE">
      <w:pPr>
        <w:pStyle w:val="ListParagraph"/>
        <w:spacing w:after="0"/>
        <w:ind w:left="0"/>
        <w:rPr>
          <w:rFonts w:ascii="Times New Roman" w:hAnsi="Times New Roman"/>
          <w:b/>
          <w:sz w:val="20"/>
          <w:szCs w:val="20"/>
        </w:rPr>
      </w:pPr>
    </w:p>
    <w:p w:rsidR="003F47EE" w:rsidRDefault="003F47EE" w:rsidP="003F47EE">
      <w:pPr>
        <w:pStyle w:val="ListParagraph"/>
        <w:spacing w:after="0"/>
        <w:ind w:left="0"/>
        <w:rPr>
          <w:rFonts w:ascii="Times New Roman" w:hAnsi="Times New Roman"/>
          <w:b/>
          <w:sz w:val="20"/>
          <w:szCs w:val="20"/>
        </w:rPr>
      </w:pPr>
      <w:r>
        <w:rPr>
          <w:rFonts w:ascii="Times New Roman" w:hAnsi="Times New Roman"/>
          <w:b/>
          <w:sz w:val="20"/>
          <w:szCs w:val="20"/>
        </w:rPr>
        <w:t xml:space="preserve">Grouping Managed Devices: </w:t>
      </w:r>
    </w:p>
    <w:p w:rsidR="00F0569E" w:rsidRDefault="00F0569E" w:rsidP="003F47EE">
      <w:pPr>
        <w:pStyle w:val="ListParagraph"/>
        <w:spacing w:after="0"/>
        <w:ind w:left="0"/>
        <w:rPr>
          <w:rFonts w:ascii="Times New Roman" w:hAnsi="Times New Roman"/>
          <w:b/>
          <w:sz w:val="20"/>
          <w:szCs w:val="20"/>
        </w:rPr>
      </w:pPr>
    </w:p>
    <w:p w:rsidR="00F0569E" w:rsidRPr="00F0569E" w:rsidRDefault="009B1CBA" w:rsidP="003F47EE">
      <w:pPr>
        <w:pStyle w:val="ListParagraph"/>
        <w:spacing w:after="0"/>
        <w:ind w:left="0"/>
        <w:rPr>
          <w:rFonts w:ascii="Times New Roman" w:hAnsi="Times New Roman"/>
          <w:i/>
          <w:sz w:val="20"/>
          <w:szCs w:val="20"/>
        </w:rPr>
      </w:pPr>
      <w:r>
        <w:rPr>
          <w:rFonts w:ascii="Times New Roman" w:hAnsi="Times New Roman"/>
          <w:sz w:val="20"/>
          <w:szCs w:val="20"/>
        </w:rPr>
        <w:t>You can create new groups using the partner list feature through the web connect. This is the only form of group management that the product offers.</w:t>
      </w:r>
    </w:p>
    <w:p w:rsidR="00F0569E" w:rsidRPr="00655F97" w:rsidRDefault="00F0569E" w:rsidP="003F47EE">
      <w:pPr>
        <w:pStyle w:val="ListParagraph"/>
        <w:spacing w:after="0"/>
        <w:ind w:left="0"/>
        <w:rPr>
          <w:rFonts w:ascii="Times New Roman" w:hAnsi="Times New Roman"/>
          <w:b/>
          <w:i/>
          <w:sz w:val="20"/>
          <w:szCs w:val="20"/>
        </w:rPr>
      </w:pPr>
    </w:p>
    <w:p w:rsidR="002B7EC0" w:rsidRDefault="002B7EC0" w:rsidP="002B7EC0">
      <w:pPr>
        <w:pStyle w:val="ListParagraph"/>
        <w:spacing w:after="0"/>
        <w:ind w:left="0"/>
        <w:rPr>
          <w:rFonts w:ascii="Times New Roman" w:hAnsi="Times New Roman"/>
          <w:b/>
          <w:sz w:val="20"/>
          <w:szCs w:val="20"/>
        </w:rPr>
      </w:pPr>
      <w:r w:rsidRPr="003B7078">
        <w:rPr>
          <w:rFonts w:ascii="Times New Roman" w:hAnsi="Times New Roman"/>
          <w:b/>
          <w:sz w:val="20"/>
          <w:szCs w:val="20"/>
        </w:rPr>
        <w:t>Functional Coverage</w:t>
      </w:r>
      <w:r>
        <w:rPr>
          <w:rFonts w:ascii="Times New Roman" w:hAnsi="Times New Roman"/>
          <w:b/>
          <w:sz w:val="20"/>
          <w:szCs w:val="20"/>
        </w:rPr>
        <w:t>:</w:t>
      </w:r>
    </w:p>
    <w:p w:rsidR="005E6A9B" w:rsidRDefault="005E6A9B" w:rsidP="002B7EC0">
      <w:pPr>
        <w:pStyle w:val="ListParagraph"/>
        <w:spacing w:after="0"/>
        <w:ind w:left="0"/>
        <w:rPr>
          <w:rFonts w:ascii="Times New Roman" w:hAnsi="Times New Roman"/>
          <w:b/>
          <w:sz w:val="20"/>
          <w:szCs w:val="20"/>
        </w:rPr>
      </w:pPr>
    </w:p>
    <w:p w:rsidR="005E6A9B" w:rsidRPr="00716FE4" w:rsidRDefault="005E6A9B" w:rsidP="005E6A9B">
      <w:pPr>
        <w:pStyle w:val="ListParagraph"/>
        <w:numPr>
          <w:ilvl w:val="0"/>
          <w:numId w:val="26"/>
        </w:numPr>
        <w:spacing w:after="0"/>
        <w:rPr>
          <w:rFonts w:ascii="Times New Roman" w:hAnsi="Times New Roman"/>
          <w:sz w:val="20"/>
          <w:szCs w:val="20"/>
        </w:rPr>
      </w:pPr>
      <w:r w:rsidRPr="00716FE4">
        <w:rPr>
          <w:rFonts w:ascii="Times New Roman" w:hAnsi="Times New Roman"/>
          <w:sz w:val="20"/>
          <w:szCs w:val="20"/>
        </w:rPr>
        <w:t>Remote Control</w:t>
      </w:r>
    </w:p>
    <w:p w:rsidR="005E6A9B" w:rsidRPr="00716FE4" w:rsidRDefault="00FE2B2B" w:rsidP="005E6A9B">
      <w:pPr>
        <w:pStyle w:val="ListParagraph"/>
        <w:numPr>
          <w:ilvl w:val="0"/>
          <w:numId w:val="26"/>
        </w:numPr>
        <w:spacing w:after="0"/>
        <w:rPr>
          <w:rFonts w:ascii="Times New Roman" w:hAnsi="Times New Roman"/>
          <w:sz w:val="20"/>
          <w:szCs w:val="20"/>
        </w:rPr>
      </w:pPr>
      <w:r w:rsidRPr="00716FE4">
        <w:rPr>
          <w:rFonts w:ascii="Times New Roman" w:hAnsi="Times New Roman"/>
          <w:sz w:val="20"/>
          <w:szCs w:val="20"/>
        </w:rPr>
        <w:t>File Transfer</w:t>
      </w:r>
    </w:p>
    <w:p w:rsidR="00FE2B2B" w:rsidRPr="00716FE4" w:rsidRDefault="00FE2B2B" w:rsidP="005E6A9B">
      <w:pPr>
        <w:pStyle w:val="ListParagraph"/>
        <w:numPr>
          <w:ilvl w:val="0"/>
          <w:numId w:val="26"/>
        </w:numPr>
        <w:spacing w:after="0"/>
        <w:rPr>
          <w:rFonts w:ascii="Times New Roman" w:hAnsi="Times New Roman"/>
          <w:sz w:val="20"/>
          <w:szCs w:val="20"/>
        </w:rPr>
      </w:pPr>
      <w:r w:rsidRPr="00716FE4">
        <w:rPr>
          <w:rFonts w:ascii="Times New Roman" w:hAnsi="Times New Roman"/>
          <w:sz w:val="20"/>
          <w:szCs w:val="20"/>
        </w:rPr>
        <w:t>Presentation</w:t>
      </w:r>
      <w:r w:rsidR="00716FE4">
        <w:rPr>
          <w:rFonts w:ascii="Times New Roman" w:hAnsi="Times New Roman"/>
          <w:sz w:val="20"/>
          <w:szCs w:val="20"/>
        </w:rPr>
        <w:t>/Desktop Sharing</w:t>
      </w:r>
    </w:p>
    <w:p w:rsidR="00FE2B2B" w:rsidRPr="00716FE4" w:rsidRDefault="00FE2B2B" w:rsidP="00716FE4">
      <w:pPr>
        <w:pStyle w:val="ListParagraph"/>
        <w:numPr>
          <w:ilvl w:val="0"/>
          <w:numId w:val="26"/>
        </w:numPr>
        <w:spacing w:after="0"/>
        <w:rPr>
          <w:rFonts w:ascii="Times New Roman" w:hAnsi="Times New Roman"/>
          <w:sz w:val="20"/>
          <w:szCs w:val="20"/>
        </w:rPr>
      </w:pPr>
      <w:r w:rsidRPr="00716FE4">
        <w:rPr>
          <w:rFonts w:ascii="Times New Roman" w:hAnsi="Times New Roman"/>
          <w:sz w:val="20"/>
          <w:szCs w:val="20"/>
        </w:rPr>
        <w:t>VPN</w:t>
      </w:r>
    </w:p>
    <w:p w:rsidR="005E6A9B" w:rsidRDefault="005E6A9B" w:rsidP="002B7EC0">
      <w:pPr>
        <w:pStyle w:val="ListParagraph"/>
        <w:spacing w:after="0"/>
        <w:ind w:left="0"/>
        <w:rPr>
          <w:rFonts w:ascii="Times New Roman" w:hAnsi="Times New Roman"/>
          <w:i/>
          <w:sz w:val="20"/>
          <w:szCs w:val="20"/>
          <w:highlight w:val="yellow"/>
        </w:rPr>
      </w:pPr>
    </w:p>
    <w:p w:rsidR="003F47EE" w:rsidRDefault="003F47EE" w:rsidP="003F47EE">
      <w:pPr>
        <w:spacing w:after="0"/>
        <w:rPr>
          <w:rFonts w:ascii="Times New Roman" w:hAnsi="Times New Roman"/>
          <w:b/>
          <w:sz w:val="20"/>
          <w:szCs w:val="20"/>
        </w:rPr>
      </w:pPr>
      <w:r>
        <w:rPr>
          <w:rFonts w:ascii="Times New Roman" w:hAnsi="Times New Roman"/>
          <w:b/>
          <w:sz w:val="20"/>
          <w:szCs w:val="20"/>
        </w:rPr>
        <w:t>1.1 Architecture</w:t>
      </w:r>
    </w:p>
    <w:p w:rsidR="003F47EE" w:rsidRDefault="003F47EE" w:rsidP="003F47EE">
      <w:pPr>
        <w:spacing w:after="0"/>
        <w:rPr>
          <w:rFonts w:ascii="Times New Roman" w:hAnsi="Times New Roman"/>
          <w:b/>
          <w:sz w:val="20"/>
          <w:szCs w:val="20"/>
        </w:rPr>
      </w:pPr>
    </w:p>
    <w:p w:rsidR="00E07523" w:rsidRPr="00E07523" w:rsidRDefault="00E07523" w:rsidP="003F47EE">
      <w:pPr>
        <w:spacing w:after="0"/>
        <w:rPr>
          <w:rFonts w:ascii="Times New Roman" w:hAnsi="Times New Roman"/>
          <w:sz w:val="20"/>
          <w:szCs w:val="20"/>
        </w:rPr>
      </w:pPr>
      <w:r>
        <w:rPr>
          <w:rFonts w:ascii="Times New Roman" w:hAnsi="Times New Roman"/>
          <w:sz w:val="20"/>
          <w:szCs w:val="20"/>
        </w:rPr>
        <w:t>Team</w:t>
      </w:r>
      <w:r w:rsidR="00767C2A">
        <w:rPr>
          <w:rFonts w:ascii="Times New Roman" w:hAnsi="Times New Roman"/>
          <w:sz w:val="20"/>
          <w:szCs w:val="20"/>
        </w:rPr>
        <w:t xml:space="preserve">Viewer is mostly an agent program were you would have to install the software on to your computer. There is also an agentless install that you can have the remote computer download and just run in order to access it on the go. There are no scripts that can be used with the software.   </w:t>
      </w:r>
    </w:p>
    <w:p w:rsidR="00E07523" w:rsidRDefault="00E07523" w:rsidP="003F47EE">
      <w:pPr>
        <w:spacing w:after="0"/>
        <w:rPr>
          <w:rFonts w:ascii="Times New Roman" w:hAnsi="Times New Roman"/>
          <w:b/>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1.2 Auditing &amp; Asset management</w:t>
      </w:r>
    </w:p>
    <w:p w:rsidR="00705706" w:rsidRDefault="00705706" w:rsidP="00705706">
      <w:pPr>
        <w:spacing w:after="0"/>
        <w:rPr>
          <w:rFonts w:ascii="Times New Roman" w:hAnsi="Times New Roman"/>
          <w:sz w:val="20"/>
          <w:szCs w:val="20"/>
        </w:rPr>
      </w:pPr>
    </w:p>
    <w:p w:rsidR="00183741" w:rsidRPr="00183741" w:rsidRDefault="00100E05" w:rsidP="00705706">
      <w:pPr>
        <w:spacing w:after="0"/>
        <w:rPr>
          <w:rFonts w:ascii="Times New Roman" w:hAnsi="Times New Roman"/>
          <w:sz w:val="20"/>
          <w:szCs w:val="20"/>
        </w:rPr>
      </w:pPr>
      <w:r>
        <w:rPr>
          <w:rFonts w:ascii="Times New Roman" w:hAnsi="Times New Roman"/>
          <w:sz w:val="20"/>
          <w:szCs w:val="20"/>
        </w:rPr>
        <w:t xml:space="preserve">TeamViewer </w:t>
      </w:r>
      <w:r w:rsidR="00183741">
        <w:rPr>
          <w:rFonts w:ascii="Times New Roman" w:hAnsi="Times New Roman"/>
          <w:sz w:val="20"/>
          <w:szCs w:val="20"/>
        </w:rPr>
        <w:t xml:space="preserve">does not support this feature. </w:t>
      </w:r>
    </w:p>
    <w:p w:rsidR="003F47EE" w:rsidRDefault="003F47EE" w:rsidP="003F47EE">
      <w:pPr>
        <w:spacing w:after="0"/>
        <w:rPr>
          <w:rFonts w:ascii="Times New Roman" w:hAnsi="Times New Roman"/>
          <w:sz w:val="20"/>
          <w:szCs w:val="20"/>
        </w:rPr>
      </w:pPr>
    </w:p>
    <w:p w:rsidR="00842E18" w:rsidRDefault="00842E18" w:rsidP="003F47EE">
      <w:pPr>
        <w:spacing w:after="0"/>
        <w:rPr>
          <w:rFonts w:ascii="Times New Roman" w:hAnsi="Times New Roman"/>
          <w:b/>
          <w:sz w:val="20"/>
          <w:szCs w:val="20"/>
        </w:rPr>
      </w:pPr>
    </w:p>
    <w:p w:rsidR="00842E18" w:rsidRDefault="00842E18" w:rsidP="003F47EE">
      <w:pPr>
        <w:spacing w:after="0"/>
        <w:rPr>
          <w:rFonts w:ascii="Times New Roman" w:hAnsi="Times New Roman"/>
          <w:b/>
          <w:sz w:val="20"/>
          <w:szCs w:val="20"/>
        </w:rPr>
      </w:pPr>
    </w:p>
    <w:p w:rsidR="00767C2A" w:rsidRDefault="00767C2A" w:rsidP="003F47EE">
      <w:pPr>
        <w:spacing w:after="0"/>
        <w:rPr>
          <w:rFonts w:ascii="Times New Roman" w:hAnsi="Times New Roman"/>
          <w:b/>
          <w:sz w:val="20"/>
          <w:szCs w:val="20"/>
        </w:rPr>
      </w:pPr>
    </w:p>
    <w:p w:rsidR="00767C2A" w:rsidRDefault="00767C2A" w:rsidP="003F47EE">
      <w:pPr>
        <w:spacing w:after="0"/>
        <w:rPr>
          <w:rFonts w:ascii="Times New Roman" w:hAnsi="Times New Roman"/>
          <w:b/>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3</w:t>
      </w:r>
      <w:r w:rsidRPr="00655F97">
        <w:rPr>
          <w:rFonts w:ascii="Times New Roman" w:hAnsi="Times New Roman"/>
          <w:b/>
          <w:sz w:val="20"/>
          <w:szCs w:val="20"/>
        </w:rPr>
        <w:t xml:space="preserve"> Remote Control </w:t>
      </w:r>
    </w:p>
    <w:p w:rsidR="003F47EE" w:rsidRDefault="003F47EE" w:rsidP="00183741">
      <w:pPr>
        <w:spacing w:after="0"/>
        <w:rPr>
          <w:rFonts w:ascii="Times New Roman" w:hAnsi="Times New Roman"/>
          <w:sz w:val="20"/>
          <w:szCs w:val="20"/>
        </w:rPr>
      </w:pPr>
    </w:p>
    <w:p w:rsidR="00183741" w:rsidRDefault="00183741" w:rsidP="00183741">
      <w:pPr>
        <w:spacing w:after="0"/>
        <w:rPr>
          <w:rFonts w:ascii="Times New Roman" w:hAnsi="Times New Roman"/>
          <w:sz w:val="20"/>
          <w:szCs w:val="20"/>
        </w:rPr>
      </w:pPr>
      <w:r>
        <w:rPr>
          <w:rFonts w:ascii="Times New Roman" w:hAnsi="Times New Roman"/>
          <w:sz w:val="20"/>
          <w:szCs w:val="20"/>
        </w:rPr>
        <w:t>TeamViewer uses remote control to con</w:t>
      </w:r>
      <w:r w:rsidR="00A71B93">
        <w:rPr>
          <w:rFonts w:ascii="Times New Roman" w:hAnsi="Times New Roman"/>
          <w:sz w:val="20"/>
          <w:szCs w:val="20"/>
        </w:rPr>
        <w:t xml:space="preserve">nect to another </w:t>
      </w:r>
      <w:r w:rsidR="000B511D">
        <w:rPr>
          <w:rFonts w:ascii="Times New Roman" w:hAnsi="Times New Roman"/>
          <w:sz w:val="20"/>
          <w:szCs w:val="20"/>
        </w:rPr>
        <w:t>user’s</w:t>
      </w:r>
      <w:r w:rsidR="00A71B93">
        <w:rPr>
          <w:rFonts w:ascii="Times New Roman" w:hAnsi="Times New Roman"/>
          <w:sz w:val="20"/>
          <w:szCs w:val="20"/>
        </w:rPr>
        <w:t xml:space="preserve"> computer. The remote control function allows the following actions: </w:t>
      </w:r>
    </w:p>
    <w:p w:rsidR="00A71B93" w:rsidRDefault="00A71B93" w:rsidP="00183741">
      <w:pPr>
        <w:spacing w:after="0"/>
        <w:rPr>
          <w:rFonts w:ascii="Times New Roman" w:hAnsi="Times New Roman"/>
          <w:sz w:val="20"/>
          <w:szCs w:val="20"/>
        </w:rPr>
      </w:pPr>
    </w:p>
    <w:p w:rsidR="00A71B93" w:rsidRPr="00A71B93" w:rsidRDefault="00A71B93" w:rsidP="00A43F2D">
      <w:pPr>
        <w:pStyle w:val="ListParagraph"/>
        <w:numPr>
          <w:ilvl w:val="0"/>
          <w:numId w:val="24"/>
        </w:numPr>
        <w:spacing w:after="0"/>
        <w:rPr>
          <w:rFonts w:ascii="Times New Roman" w:hAnsi="Times New Roman"/>
          <w:sz w:val="20"/>
          <w:szCs w:val="20"/>
        </w:rPr>
      </w:pPr>
      <w:r w:rsidRPr="00A71B93">
        <w:rPr>
          <w:rFonts w:ascii="Times New Roman" w:hAnsi="Times New Roman"/>
          <w:sz w:val="20"/>
          <w:szCs w:val="20"/>
        </w:rPr>
        <w:t>ACTIONS:</w:t>
      </w:r>
    </w:p>
    <w:p w:rsidR="00A71B93" w:rsidRPr="00A71B93" w:rsidRDefault="00A71B93" w:rsidP="00A43F2D">
      <w:pPr>
        <w:pStyle w:val="ListParagraph"/>
        <w:numPr>
          <w:ilvl w:val="1"/>
          <w:numId w:val="24"/>
        </w:numPr>
        <w:spacing w:after="0" w:line="240" w:lineRule="auto"/>
        <w:rPr>
          <w:rFonts w:ascii="Times New Roman" w:hAnsi="Times New Roman"/>
          <w:sz w:val="20"/>
          <w:szCs w:val="20"/>
        </w:rPr>
      </w:pPr>
      <w:r w:rsidRPr="00A71B93">
        <w:rPr>
          <w:rFonts w:ascii="Times New Roman" w:hAnsi="Times New Roman"/>
          <w:sz w:val="20"/>
          <w:szCs w:val="20"/>
        </w:rPr>
        <w:t>Switch sides with partner – this changes the direction of contro</w:t>
      </w:r>
      <w:r>
        <w:rPr>
          <w:rFonts w:ascii="Times New Roman" w:hAnsi="Times New Roman"/>
          <w:sz w:val="20"/>
          <w:szCs w:val="20"/>
        </w:rPr>
        <w:t>l</w:t>
      </w:r>
    </w:p>
    <w:p w:rsidR="00A71B93" w:rsidRPr="00A71B93" w:rsidRDefault="00A71B93" w:rsidP="00A43F2D">
      <w:pPr>
        <w:pStyle w:val="ListParagraph"/>
        <w:numPr>
          <w:ilvl w:val="1"/>
          <w:numId w:val="24"/>
        </w:numPr>
        <w:spacing w:after="0" w:line="240" w:lineRule="auto"/>
        <w:rPr>
          <w:rFonts w:ascii="Times New Roman" w:hAnsi="Times New Roman"/>
          <w:sz w:val="20"/>
          <w:szCs w:val="20"/>
        </w:rPr>
      </w:pPr>
      <w:r w:rsidRPr="00A71B93">
        <w:rPr>
          <w:rFonts w:ascii="Times New Roman" w:hAnsi="Times New Roman"/>
          <w:sz w:val="20"/>
          <w:szCs w:val="20"/>
        </w:rPr>
        <w:t>Remote Reboot – Allows you to log off, reboot, and reboot in safe mod</w:t>
      </w:r>
      <w:r>
        <w:rPr>
          <w:rFonts w:ascii="Times New Roman" w:hAnsi="Times New Roman"/>
          <w:sz w:val="20"/>
          <w:szCs w:val="20"/>
        </w:rPr>
        <w:t>e</w:t>
      </w:r>
    </w:p>
    <w:p w:rsidR="00A71B93" w:rsidRPr="00A71B93" w:rsidRDefault="00A71B93" w:rsidP="00A43F2D">
      <w:pPr>
        <w:pStyle w:val="ListParagraph"/>
        <w:numPr>
          <w:ilvl w:val="1"/>
          <w:numId w:val="24"/>
        </w:numPr>
        <w:spacing w:after="0" w:line="240" w:lineRule="auto"/>
        <w:rPr>
          <w:rFonts w:ascii="Times New Roman" w:hAnsi="Times New Roman"/>
          <w:sz w:val="20"/>
          <w:szCs w:val="20"/>
        </w:rPr>
      </w:pPr>
      <w:r w:rsidRPr="00A71B93">
        <w:rPr>
          <w:rFonts w:ascii="Times New Roman" w:hAnsi="Times New Roman"/>
          <w:sz w:val="20"/>
          <w:szCs w:val="20"/>
        </w:rPr>
        <w:t>Disable Remote Input – Disable the users keyboard and mouse</w:t>
      </w:r>
    </w:p>
    <w:p w:rsidR="00A71B93" w:rsidRDefault="00A71B93" w:rsidP="00A43F2D">
      <w:pPr>
        <w:pStyle w:val="ListParagraph"/>
        <w:numPr>
          <w:ilvl w:val="1"/>
          <w:numId w:val="24"/>
        </w:numPr>
        <w:spacing w:after="0" w:line="240" w:lineRule="auto"/>
        <w:rPr>
          <w:rFonts w:ascii="Times New Roman" w:hAnsi="Times New Roman"/>
          <w:sz w:val="20"/>
          <w:szCs w:val="20"/>
        </w:rPr>
      </w:pPr>
      <w:r w:rsidRPr="00A71B93">
        <w:rPr>
          <w:rFonts w:ascii="Times New Roman" w:hAnsi="Times New Roman"/>
          <w:sz w:val="20"/>
          <w:szCs w:val="20"/>
        </w:rPr>
        <w:t>Show black  screen – Disables the users display from showing</w:t>
      </w:r>
    </w:p>
    <w:p w:rsidR="00A71B93" w:rsidRDefault="00A43F2D" w:rsidP="00A43F2D">
      <w:pPr>
        <w:tabs>
          <w:tab w:val="left" w:pos="3448"/>
        </w:tabs>
        <w:spacing w:after="0" w:line="240" w:lineRule="auto"/>
        <w:rPr>
          <w:rFonts w:ascii="Times New Roman" w:hAnsi="Times New Roman"/>
          <w:sz w:val="20"/>
          <w:szCs w:val="20"/>
        </w:rPr>
      </w:pPr>
      <w:r>
        <w:rPr>
          <w:rFonts w:ascii="Times New Roman" w:hAnsi="Times New Roman"/>
          <w:sz w:val="20"/>
          <w:szCs w:val="20"/>
        </w:rPr>
        <w:tab/>
      </w:r>
    </w:p>
    <w:p w:rsidR="00A71B93" w:rsidRDefault="00A71B93" w:rsidP="00A43F2D">
      <w:pPr>
        <w:pStyle w:val="ListParagraph"/>
        <w:numPr>
          <w:ilvl w:val="0"/>
          <w:numId w:val="24"/>
        </w:numPr>
        <w:spacing w:after="0" w:line="240" w:lineRule="auto"/>
        <w:rPr>
          <w:rFonts w:ascii="Times New Roman" w:hAnsi="Times New Roman"/>
          <w:sz w:val="20"/>
          <w:szCs w:val="20"/>
        </w:rPr>
      </w:pPr>
      <w:r>
        <w:rPr>
          <w:rFonts w:ascii="Times New Roman" w:hAnsi="Times New Roman"/>
          <w:sz w:val="20"/>
          <w:szCs w:val="20"/>
        </w:rPr>
        <w:t>VIEW:</w:t>
      </w:r>
      <w:r>
        <w:rPr>
          <w:rFonts w:ascii="Times New Roman" w:hAnsi="Times New Roman"/>
          <w:sz w:val="20"/>
          <w:szCs w:val="20"/>
        </w:rPr>
        <w:tab/>
      </w:r>
      <w:r>
        <w:rPr>
          <w:rFonts w:ascii="Times New Roman" w:hAnsi="Times New Roman"/>
          <w:sz w:val="20"/>
          <w:szCs w:val="20"/>
        </w:rPr>
        <w:tab/>
      </w:r>
    </w:p>
    <w:p w:rsidR="00A71B93" w:rsidRDefault="0086504A" w:rsidP="00A43F2D">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Quality -</w:t>
      </w:r>
      <w:r w:rsidR="00A71B93">
        <w:rPr>
          <w:rFonts w:ascii="Times New Roman" w:hAnsi="Times New Roman"/>
          <w:sz w:val="20"/>
          <w:szCs w:val="20"/>
        </w:rPr>
        <w:t xml:space="preserve"> Allows you to optimize speed, optimize image quality, or Auto Adjust both according to bandwidth.</w:t>
      </w:r>
    </w:p>
    <w:p w:rsidR="00A71B93" w:rsidRDefault="00A71B93" w:rsidP="00A43F2D">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Scaling – View remote controlled desktop in original resolution</w:t>
      </w:r>
      <w:r w:rsidR="00A00A64">
        <w:rPr>
          <w:rFonts w:ascii="Times New Roman" w:hAnsi="Times New Roman"/>
          <w:sz w:val="20"/>
          <w:szCs w:val="20"/>
        </w:rPr>
        <w:t>, a scaled down view, or full screen.</w:t>
      </w:r>
    </w:p>
    <w:p w:rsidR="00A00A64" w:rsidRDefault="00A00A64" w:rsidP="00A43F2D">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Active Monitor – Allows you to switch between multiple monitors.</w:t>
      </w:r>
    </w:p>
    <w:p w:rsidR="00A00A64" w:rsidRDefault="00A00A64" w:rsidP="00A43F2D">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Other features include: Show whole desktop, refresh, remove wallpaper, and show remote cursor.</w:t>
      </w:r>
    </w:p>
    <w:p w:rsidR="00A00A64" w:rsidRPr="00A00A64" w:rsidRDefault="00A00A64" w:rsidP="00A00A64">
      <w:pPr>
        <w:spacing w:after="0" w:line="240" w:lineRule="auto"/>
        <w:ind w:left="720"/>
        <w:rPr>
          <w:rFonts w:ascii="Times New Roman" w:hAnsi="Times New Roman"/>
          <w:sz w:val="20"/>
          <w:szCs w:val="20"/>
        </w:rPr>
      </w:pPr>
    </w:p>
    <w:p w:rsidR="00A00A64" w:rsidRDefault="00A00A64" w:rsidP="00A43F2D">
      <w:pPr>
        <w:pStyle w:val="ListParagraph"/>
        <w:numPr>
          <w:ilvl w:val="0"/>
          <w:numId w:val="24"/>
        </w:numPr>
        <w:spacing w:after="0" w:line="240" w:lineRule="auto"/>
        <w:rPr>
          <w:rFonts w:ascii="Times New Roman" w:hAnsi="Times New Roman"/>
          <w:sz w:val="20"/>
          <w:szCs w:val="20"/>
        </w:rPr>
      </w:pPr>
      <w:r>
        <w:rPr>
          <w:rFonts w:ascii="Times New Roman" w:hAnsi="Times New Roman"/>
          <w:sz w:val="20"/>
          <w:szCs w:val="20"/>
        </w:rPr>
        <w:t>AUDIO/VIDEO:</w:t>
      </w:r>
    </w:p>
    <w:p w:rsidR="00A00A64" w:rsidRDefault="00A43F2D" w:rsidP="00A43F2D">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 xml:space="preserve">Voice Over IP – Allows to have voice conversation </w:t>
      </w:r>
    </w:p>
    <w:p w:rsidR="00A43F2D" w:rsidRDefault="00A43F2D" w:rsidP="00A43F2D">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My Video –  Video transmission through a webcam</w:t>
      </w:r>
    </w:p>
    <w:p w:rsidR="00A43F2D" w:rsidRDefault="00A43F2D" w:rsidP="00A43F2D">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Chat – Allows to chat with the end user via popup widget</w:t>
      </w:r>
    </w:p>
    <w:p w:rsidR="00A71B93" w:rsidRDefault="00A43F2D" w:rsidP="00696699">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 xml:space="preserve">Conference Call </w:t>
      </w:r>
      <w:r w:rsidR="00696699">
        <w:rPr>
          <w:rFonts w:ascii="Times New Roman" w:hAnsi="Times New Roman"/>
          <w:sz w:val="20"/>
          <w:szCs w:val="20"/>
        </w:rPr>
        <w:t>–</w:t>
      </w:r>
      <w:r>
        <w:rPr>
          <w:rFonts w:ascii="Times New Roman" w:hAnsi="Times New Roman"/>
          <w:sz w:val="20"/>
          <w:szCs w:val="20"/>
        </w:rPr>
        <w:t xml:space="preserve"> </w:t>
      </w:r>
      <w:r w:rsidR="00696699">
        <w:rPr>
          <w:rFonts w:ascii="Times New Roman" w:hAnsi="Times New Roman"/>
          <w:sz w:val="20"/>
          <w:szCs w:val="20"/>
        </w:rPr>
        <w:t>Provides a telephone number and pin for user to join. (note there is a cost per min)</w:t>
      </w:r>
    </w:p>
    <w:p w:rsidR="00550DE0" w:rsidRDefault="00550DE0" w:rsidP="00696699">
      <w:pPr>
        <w:pStyle w:val="ListParagraph"/>
        <w:numPr>
          <w:ilvl w:val="1"/>
          <w:numId w:val="24"/>
        </w:numPr>
        <w:spacing w:after="0" w:line="240" w:lineRule="auto"/>
        <w:rPr>
          <w:rFonts w:ascii="Times New Roman" w:hAnsi="Times New Roman"/>
          <w:sz w:val="20"/>
          <w:szCs w:val="20"/>
        </w:rPr>
      </w:pPr>
    </w:p>
    <w:p w:rsidR="00696699" w:rsidRDefault="00696699" w:rsidP="00696699">
      <w:pPr>
        <w:pStyle w:val="ListParagraph"/>
        <w:numPr>
          <w:ilvl w:val="0"/>
          <w:numId w:val="24"/>
        </w:numPr>
        <w:spacing w:after="0" w:line="240" w:lineRule="auto"/>
        <w:rPr>
          <w:rFonts w:ascii="Times New Roman" w:hAnsi="Times New Roman"/>
          <w:sz w:val="20"/>
          <w:szCs w:val="20"/>
        </w:rPr>
      </w:pPr>
      <w:r>
        <w:rPr>
          <w:rFonts w:ascii="Times New Roman" w:hAnsi="Times New Roman"/>
          <w:sz w:val="20"/>
          <w:szCs w:val="20"/>
        </w:rPr>
        <w:t>FILE TRANSFER:</w:t>
      </w:r>
    </w:p>
    <w:p w:rsidR="00696699" w:rsidRDefault="00696699" w:rsidP="00696699">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Allows you to transfer files between your local machine and a remote computers.</w:t>
      </w:r>
    </w:p>
    <w:p w:rsidR="00550DE0" w:rsidRDefault="00550DE0" w:rsidP="00696699">
      <w:pPr>
        <w:pStyle w:val="ListParagraph"/>
        <w:spacing w:after="0" w:line="240" w:lineRule="auto"/>
        <w:ind w:left="1440"/>
        <w:rPr>
          <w:rFonts w:ascii="Times New Roman" w:hAnsi="Times New Roman"/>
          <w:sz w:val="20"/>
          <w:szCs w:val="20"/>
        </w:rPr>
      </w:pPr>
    </w:p>
    <w:p w:rsidR="00696699" w:rsidRDefault="00696699" w:rsidP="00696699">
      <w:pPr>
        <w:pStyle w:val="ListParagraph"/>
        <w:numPr>
          <w:ilvl w:val="0"/>
          <w:numId w:val="24"/>
        </w:numPr>
        <w:spacing w:after="0" w:line="240" w:lineRule="auto"/>
        <w:rPr>
          <w:rFonts w:ascii="Times New Roman" w:hAnsi="Times New Roman"/>
          <w:sz w:val="20"/>
          <w:szCs w:val="20"/>
        </w:rPr>
      </w:pPr>
      <w:r>
        <w:rPr>
          <w:rFonts w:ascii="Times New Roman" w:hAnsi="Times New Roman"/>
          <w:sz w:val="20"/>
          <w:szCs w:val="20"/>
        </w:rPr>
        <w:t>EXTRA:</w:t>
      </w:r>
    </w:p>
    <w:p w:rsidR="00696699" w:rsidRDefault="00696699" w:rsidP="00696699">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Session Recording – can record your session as a video</w:t>
      </w:r>
    </w:p>
    <w:p w:rsidR="00696699" w:rsidRDefault="00696699" w:rsidP="00696699">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VPN – Allows you to establish a VPN connect to the remote computer</w:t>
      </w:r>
    </w:p>
    <w:p w:rsidR="00696699" w:rsidRDefault="00696699" w:rsidP="00696699">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 xml:space="preserve">Remote Update </w:t>
      </w:r>
      <w:r w:rsidR="000B511D">
        <w:rPr>
          <w:rFonts w:ascii="Times New Roman" w:hAnsi="Times New Roman"/>
          <w:sz w:val="20"/>
          <w:szCs w:val="20"/>
        </w:rPr>
        <w:t>–</w:t>
      </w:r>
      <w:r>
        <w:rPr>
          <w:rFonts w:ascii="Times New Roman" w:hAnsi="Times New Roman"/>
          <w:sz w:val="20"/>
          <w:szCs w:val="20"/>
        </w:rPr>
        <w:t xml:space="preserve"> </w:t>
      </w:r>
      <w:r w:rsidR="000B511D">
        <w:rPr>
          <w:rFonts w:ascii="Times New Roman" w:hAnsi="Times New Roman"/>
          <w:sz w:val="20"/>
          <w:szCs w:val="20"/>
        </w:rPr>
        <w:t>checks for an updated version of the TeamViewer software</w:t>
      </w:r>
    </w:p>
    <w:p w:rsidR="000B511D" w:rsidRDefault="000B511D" w:rsidP="00696699">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Remote System Info – provides system information of the remote computer</w:t>
      </w:r>
    </w:p>
    <w:p w:rsidR="000B511D" w:rsidRPr="00696699" w:rsidRDefault="000B511D" w:rsidP="00696699">
      <w:pPr>
        <w:pStyle w:val="ListParagraph"/>
        <w:numPr>
          <w:ilvl w:val="1"/>
          <w:numId w:val="24"/>
        </w:numPr>
        <w:spacing w:after="0" w:line="240" w:lineRule="auto"/>
        <w:rPr>
          <w:rFonts w:ascii="Times New Roman" w:hAnsi="Times New Roman"/>
          <w:sz w:val="20"/>
          <w:szCs w:val="20"/>
        </w:rPr>
      </w:pPr>
      <w:r>
        <w:rPr>
          <w:rFonts w:ascii="Times New Roman" w:hAnsi="Times New Roman"/>
          <w:sz w:val="20"/>
          <w:szCs w:val="20"/>
        </w:rPr>
        <w:t>Connection Info – displays information about the current connection.</w:t>
      </w:r>
    </w:p>
    <w:p w:rsidR="00A71B93" w:rsidRDefault="00A71B93" w:rsidP="00183741">
      <w:pPr>
        <w:spacing w:after="0"/>
        <w:rPr>
          <w:rFonts w:ascii="Times New Roman" w:hAnsi="Times New Roman"/>
          <w:sz w:val="20"/>
          <w:szCs w:val="20"/>
        </w:rPr>
      </w:pPr>
    </w:p>
    <w:p w:rsidR="00183741" w:rsidRDefault="00183741" w:rsidP="00183741">
      <w:pPr>
        <w:spacing w:after="0"/>
        <w:rPr>
          <w:rFonts w:ascii="Times New Roman" w:hAnsi="Times New Roman"/>
          <w:sz w:val="20"/>
          <w:szCs w:val="20"/>
        </w:rPr>
      </w:pPr>
    </w:p>
    <w:p w:rsidR="00183741" w:rsidRDefault="00183741" w:rsidP="00183741">
      <w:pPr>
        <w:spacing w:after="0"/>
        <w:rPr>
          <w:rFonts w:ascii="Times New Roman" w:hAnsi="Times New Roman"/>
          <w:sz w:val="20"/>
          <w:szCs w:val="20"/>
        </w:rPr>
      </w:pPr>
      <w:r>
        <w:rPr>
          <w:rFonts w:ascii="Times New Roman" w:hAnsi="Times New Roman"/>
          <w:noProof/>
          <w:sz w:val="20"/>
          <w:szCs w:val="20"/>
        </w:rPr>
        <w:lastRenderedPageBreak/>
        <w:drawing>
          <wp:inline distT="0" distB="0" distL="0" distR="0">
            <wp:extent cx="5943600" cy="3829074"/>
            <wp:effectExtent l="19050" t="0" r="0"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12" cstate="print"/>
                    <a:srcRect/>
                    <a:stretch>
                      <a:fillRect/>
                    </a:stretch>
                  </pic:blipFill>
                  <pic:spPr bwMode="auto">
                    <a:xfrm>
                      <a:off x="0" y="0"/>
                      <a:ext cx="5943600" cy="3829074"/>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p>
    <w:p w:rsidR="00183741" w:rsidRDefault="00183741" w:rsidP="00183741">
      <w:pPr>
        <w:spacing w:after="0"/>
        <w:rPr>
          <w:rFonts w:ascii="Times New Roman" w:hAnsi="Times New Roman"/>
          <w:sz w:val="20"/>
          <w:szCs w:val="20"/>
        </w:rPr>
      </w:pPr>
    </w:p>
    <w:p w:rsidR="007B03BB" w:rsidRDefault="007B03BB" w:rsidP="00100E05">
      <w:pPr>
        <w:spacing w:after="0"/>
        <w:rPr>
          <w:rFonts w:ascii="Times New Roman" w:hAnsi="Times New Roman"/>
          <w:b/>
          <w:sz w:val="20"/>
          <w:szCs w:val="20"/>
        </w:rPr>
      </w:pPr>
    </w:p>
    <w:p w:rsidR="00705706" w:rsidRDefault="003F47EE" w:rsidP="00100E05">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4</w:t>
      </w:r>
      <w:r w:rsidRPr="00655F97">
        <w:rPr>
          <w:rFonts w:ascii="Times New Roman" w:hAnsi="Times New Roman"/>
          <w:b/>
          <w:sz w:val="20"/>
          <w:szCs w:val="20"/>
        </w:rPr>
        <w:t xml:space="preserve"> </w:t>
      </w:r>
      <w:r>
        <w:rPr>
          <w:rFonts w:ascii="Times New Roman" w:hAnsi="Times New Roman"/>
          <w:b/>
          <w:sz w:val="20"/>
          <w:szCs w:val="20"/>
        </w:rPr>
        <w:t>Automation</w:t>
      </w:r>
    </w:p>
    <w:p w:rsidR="00100E05" w:rsidRPr="00183741" w:rsidRDefault="00100E05" w:rsidP="00100E05">
      <w:pPr>
        <w:spacing w:after="0"/>
        <w:rPr>
          <w:rFonts w:ascii="Times New Roman" w:hAnsi="Times New Roman"/>
          <w:sz w:val="20"/>
          <w:szCs w:val="20"/>
        </w:rPr>
      </w:pPr>
      <w:r>
        <w:rPr>
          <w:rFonts w:ascii="Times New Roman" w:hAnsi="Times New Roman"/>
          <w:b/>
          <w:sz w:val="20"/>
          <w:szCs w:val="20"/>
        </w:rPr>
        <w:br/>
      </w:r>
      <w:r>
        <w:rPr>
          <w:rFonts w:ascii="Times New Roman" w:hAnsi="Times New Roman"/>
          <w:sz w:val="20"/>
          <w:szCs w:val="20"/>
        </w:rPr>
        <w:t>TeamViewer provides a MSI package that is only</w:t>
      </w:r>
      <w:r w:rsidR="00FA1E23">
        <w:rPr>
          <w:rFonts w:ascii="Times New Roman" w:hAnsi="Times New Roman"/>
          <w:sz w:val="20"/>
          <w:szCs w:val="20"/>
        </w:rPr>
        <w:t xml:space="preserve"> available to TeamViewer Premium and the TeamViewer Corporate License</w:t>
      </w:r>
      <w:r>
        <w:rPr>
          <w:rFonts w:ascii="Times New Roman" w:hAnsi="Times New Roman"/>
          <w:sz w:val="20"/>
          <w:szCs w:val="20"/>
        </w:rPr>
        <w:t>. It deploys via Group Policy through Active Directory</w:t>
      </w:r>
      <w:r w:rsidR="00FA1E23">
        <w:rPr>
          <w:rFonts w:ascii="Times New Roman" w:hAnsi="Times New Roman"/>
          <w:sz w:val="20"/>
          <w:szCs w:val="20"/>
        </w:rPr>
        <w:t xml:space="preserve"> for Windows. </w:t>
      </w:r>
      <w:r>
        <w:rPr>
          <w:rFonts w:ascii="Times New Roman" w:hAnsi="Times New Roman"/>
          <w:sz w:val="20"/>
          <w:szCs w:val="20"/>
        </w:rPr>
        <w:t xml:space="preserve"> </w:t>
      </w:r>
    </w:p>
    <w:p w:rsidR="003F47EE" w:rsidRDefault="003F47EE" w:rsidP="003F47EE">
      <w:pPr>
        <w:spacing w:after="0"/>
        <w:ind w:left="720"/>
        <w:rPr>
          <w:rFonts w:ascii="Times New Roman" w:hAnsi="Times New Roman"/>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5</w:t>
      </w:r>
      <w:r w:rsidRPr="00655F97">
        <w:rPr>
          <w:rFonts w:ascii="Times New Roman" w:hAnsi="Times New Roman"/>
          <w:b/>
          <w:sz w:val="20"/>
          <w:szCs w:val="20"/>
        </w:rPr>
        <w:t xml:space="preserve"> Monitoring</w:t>
      </w:r>
    </w:p>
    <w:p w:rsidR="00705706" w:rsidRDefault="00705706" w:rsidP="00705706">
      <w:pPr>
        <w:spacing w:after="0"/>
        <w:rPr>
          <w:rFonts w:ascii="Times New Roman" w:hAnsi="Times New Roman"/>
          <w:b/>
          <w:sz w:val="20"/>
          <w:szCs w:val="20"/>
        </w:rPr>
      </w:pPr>
    </w:p>
    <w:p w:rsidR="00100E05" w:rsidRPr="00183741" w:rsidRDefault="00100E05" w:rsidP="00100E05">
      <w:pPr>
        <w:spacing w:after="0"/>
        <w:rPr>
          <w:rFonts w:ascii="Times New Roman" w:hAnsi="Times New Roman"/>
          <w:sz w:val="20"/>
          <w:szCs w:val="20"/>
        </w:rPr>
      </w:pPr>
      <w:r>
        <w:rPr>
          <w:rFonts w:ascii="Times New Roman" w:hAnsi="Times New Roman"/>
          <w:sz w:val="20"/>
          <w:szCs w:val="20"/>
        </w:rPr>
        <w:t xml:space="preserve">TeamViewer does not support this feature. </w:t>
      </w:r>
    </w:p>
    <w:p w:rsidR="00100E05" w:rsidRDefault="00100E05" w:rsidP="00705706">
      <w:pPr>
        <w:spacing w:after="0"/>
        <w:rPr>
          <w:rFonts w:ascii="Times New Roman" w:hAnsi="Times New Roman"/>
          <w:b/>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6</w:t>
      </w:r>
      <w:r w:rsidRPr="00655F97">
        <w:rPr>
          <w:rFonts w:ascii="Times New Roman" w:hAnsi="Times New Roman"/>
          <w:b/>
          <w:sz w:val="20"/>
          <w:szCs w:val="20"/>
        </w:rPr>
        <w:t xml:space="preserve"> Patch Management</w:t>
      </w:r>
    </w:p>
    <w:p w:rsidR="00705706" w:rsidRDefault="00705706" w:rsidP="00705706">
      <w:pPr>
        <w:spacing w:after="0"/>
        <w:rPr>
          <w:rFonts w:ascii="Times New Roman" w:hAnsi="Times New Roman"/>
          <w:b/>
          <w:sz w:val="20"/>
          <w:szCs w:val="20"/>
        </w:rPr>
      </w:pPr>
    </w:p>
    <w:p w:rsidR="00100E05" w:rsidRPr="00100E05" w:rsidRDefault="00100E05" w:rsidP="00705706">
      <w:pPr>
        <w:spacing w:after="0"/>
        <w:rPr>
          <w:rFonts w:ascii="Times New Roman" w:hAnsi="Times New Roman"/>
          <w:sz w:val="20"/>
          <w:szCs w:val="20"/>
        </w:rPr>
      </w:pPr>
      <w:r>
        <w:rPr>
          <w:rFonts w:ascii="Times New Roman" w:hAnsi="Times New Roman"/>
          <w:sz w:val="20"/>
          <w:szCs w:val="20"/>
        </w:rPr>
        <w:t>TeamViewer only updates the TeamViewer software on remote computers. It does not support patch management for any other software.</w:t>
      </w:r>
    </w:p>
    <w:p w:rsidR="00100E05" w:rsidRDefault="00100E05" w:rsidP="00705706">
      <w:pPr>
        <w:spacing w:after="0"/>
        <w:rPr>
          <w:rFonts w:ascii="Times New Roman" w:hAnsi="Times New Roman"/>
          <w:b/>
          <w:sz w:val="20"/>
          <w:szCs w:val="20"/>
        </w:rPr>
      </w:pPr>
    </w:p>
    <w:p w:rsidR="00100E05" w:rsidRDefault="00100E05" w:rsidP="00705706">
      <w:pPr>
        <w:spacing w:after="0"/>
        <w:rPr>
          <w:rFonts w:ascii="Times New Roman" w:hAnsi="Times New Roman"/>
          <w:b/>
          <w:sz w:val="20"/>
          <w:szCs w:val="20"/>
        </w:rPr>
      </w:pPr>
    </w:p>
    <w:p w:rsidR="003F47EE" w:rsidRPr="00655F97" w:rsidRDefault="003F47EE" w:rsidP="003F47EE">
      <w:pPr>
        <w:spacing w:after="0"/>
        <w:rPr>
          <w:rFonts w:ascii="Times New Roman" w:hAnsi="Times New Roman"/>
          <w:b/>
          <w:sz w:val="20"/>
          <w:szCs w:val="20"/>
        </w:rPr>
      </w:pPr>
      <w:r w:rsidRPr="00655F97">
        <w:rPr>
          <w:rFonts w:ascii="Times New Roman" w:hAnsi="Times New Roman"/>
          <w:b/>
          <w:sz w:val="20"/>
          <w:szCs w:val="20"/>
        </w:rPr>
        <w:t>1.</w:t>
      </w:r>
      <w:r>
        <w:rPr>
          <w:rFonts w:ascii="Times New Roman" w:hAnsi="Times New Roman"/>
          <w:b/>
          <w:sz w:val="20"/>
          <w:szCs w:val="20"/>
        </w:rPr>
        <w:t>7</w:t>
      </w:r>
      <w:r w:rsidRPr="00655F97">
        <w:rPr>
          <w:rFonts w:ascii="Times New Roman" w:hAnsi="Times New Roman"/>
          <w:b/>
          <w:sz w:val="20"/>
          <w:szCs w:val="20"/>
        </w:rPr>
        <w:t xml:space="preserve"> Backup &amp; Disaster Recovery </w:t>
      </w:r>
    </w:p>
    <w:p w:rsidR="003F47EE" w:rsidRDefault="003F47EE" w:rsidP="00100E05">
      <w:pPr>
        <w:spacing w:after="0"/>
        <w:rPr>
          <w:rFonts w:ascii="Times New Roman" w:hAnsi="Times New Roman"/>
          <w:sz w:val="20"/>
          <w:szCs w:val="20"/>
        </w:rPr>
      </w:pPr>
    </w:p>
    <w:p w:rsidR="00100E05" w:rsidRPr="00183741" w:rsidRDefault="00100E05" w:rsidP="00100E05">
      <w:pPr>
        <w:spacing w:after="0"/>
        <w:rPr>
          <w:rFonts w:ascii="Times New Roman" w:hAnsi="Times New Roman"/>
          <w:sz w:val="20"/>
          <w:szCs w:val="20"/>
        </w:rPr>
      </w:pPr>
      <w:r>
        <w:rPr>
          <w:rFonts w:ascii="Times New Roman" w:hAnsi="Times New Roman"/>
          <w:sz w:val="20"/>
          <w:szCs w:val="20"/>
        </w:rPr>
        <w:t xml:space="preserve">TeamViewer does not support this feature. </w:t>
      </w:r>
    </w:p>
    <w:p w:rsidR="00100E05" w:rsidRDefault="00100E05" w:rsidP="00100E05">
      <w:pPr>
        <w:spacing w:after="0"/>
        <w:rPr>
          <w:rFonts w:ascii="Times New Roman" w:hAnsi="Times New Roman"/>
          <w:sz w:val="20"/>
          <w:szCs w:val="20"/>
        </w:rPr>
      </w:pPr>
    </w:p>
    <w:p w:rsidR="00100E05" w:rsidRDefault="00100E05" w:rsidP="00100E05">
      <w:pPr>
        <w:spacing w:after="0"/>
        <w:rPr>
          <w:rFonts w:ascii="Times New Roman" w:hAnsi="Times New Roman"/>
          <w:sz w:val="20"/>
          <w:szCs w:val="20"/>
        </w:rPr>
      </w:pPr>
    </w:p>
    <w:p w:rsidR="003F47EE" w:rsidRPr="00195B28" w:rsidRDefault="003F47EE" w:rsidP="003F47EE">
      <w:pPr>
        <w:spacing w:after="0"/>
        <w:rPr>
          <w:rFonts w:ascii="Times New Roman" w:hAnsi="Times New Roman"/>
          <w:b/>
          <w:sz w:val="20"/>
          <w:szCs w:val="20"/>
        </w:rPr>
      </w:pPr>
      <w:r>
        <w:rPr>
          <w:rFonts w:ascii="Times New Roman" w:hAnsi="Times New Roman"/>
          <w:b/>
          <w:sz w:val="20"/>
          <w:szCs w:val="20"/>
        </w:rPr>
        <w:lastRenderedPageBreak/>
        <w:t>1.8</w:t>
      </w:r>
      <w:r w:rsidRPr="00195B28">
        <w:rPr>
          <w:rFonts w:ascii="Times New Roman" w:hAnsi="Times New Roman"/>
          <w:b/>
          <w:sz w:val="20"/>
          <w:szCs w:val="20"/>
        </w:rPr>
        <w:t xml:space="preserve"> Endpoint Security</w:t>
      </w:r>
    </w:p>
    <w:p w:rsidR="00705706" w:rsidRDefault="00705706" w:rsidP="00705706">
      <w:pPr>
        <w:spacing w:after="0"/>
        <w:rPr>
          <w:rFonts w:ascii="Times New Roman" w:hAnsi="Times New Roman"/>
          <w:b/>
          <w:sz w:val="20"/>
          <w:szCs w:val="20"/>
        </w:rPr>
      </w:pPr>
    </w:p>
    <w:p w:rsidR="00A56DCA" w:rsidRPr="00A56DCA" w:rsidRDefault="00A56DCA" w:rsidP="00A56DCA">
      <w:pPr>
        <w:spacing w:after="0"/>
        <w:rPr>
          <w:rFonts w:ascii="Times New Roman" w:hAnsi="Times New Roman"/>
          <w:sz w:val="20"/>
          <w:szCs w:val="20"/>
        </w:rPr>
      </w:pPr>
      <w:r w:rsidRPr="00A56DCA">
        <w:rPr>
          <w:rFonts w:ascii="Times New Roman" w:hAnsi="Times New Roman"/>
          <w:sz w:val="20"/>
          <w:szCs w:val="20"/>
        </w:rPr>
        <w:t>TeamViewer uses a full encryption, based on RSA private-/public key exchange and AES (256 Bit) session encoding.</w:t>
      </w:r>
      <w:r>
        <w:rPr>
          <w:rFonts w:ascii="Times New Roman" w:hAnsi="Times New Roman"/>
          <w:sz w:val="20"/>
          <w:szCs w:val="20"/>
        </w:rPr>
        <w:t xml:space="preserve"> </w:t>
      </w:r>
      <w:r w:rsidRPr="00A56DCA">
        <w:rPr>
          <w:rFonts w:ascii="Times New Roman" w:hAnsi="Times New Roman"/>
          <w:sz w:val="20"/>
          <w:szCs w:val="20"/>
        </w:rPr>
        <w:t>As the private key never leaves the client or the host computer, the encrypted data stream, if intercepted, cannot be deciphered. The password is never sent directly but only through a challenge-response procedure, and is only saved on the local computer.</w:t>
      </w:r>
      <w:r>
        <w:rPr>
          <w:rFonts w:ascii="Times New Roman" w:hAnsi="Times New Roman"/>
          <w:sz w:val="20"/>
          <w:szCs w:val="20"/>
        </w:rPr>
        <w:t xml:space="preserve">  TeamViewer does not provide protection from Viruses and Spyware/Malware.</w:t>
      </w:r>
    </w:p>
    <w:p w:rsidR="00A56DCA" w:rsidRDefault="00A56DCA" w:rsidP="00705706">
      <w:pPr>
        <w:spacing w:after="0"/>
        <w:rPr>
          <w:rFonts w:ascii="Times New Roman" w:hAnsi="Times New Roman"/>
          <w:b/>
          <w:sz w:val="20"/>
          <w:szCs w:val="20"/>
        </w:rPr>
      </w:pPr>
    </w:p>
    <w:p w:rsidR="00A56DCA" w:rsidRDefault="00A56DCA" w:rsidP="00705706">
      <w:pPr>
        <w:spacing w:after="0"/>
        <w:rPr>
          <w:rFonts w:ascii="Times New Roman" w:hAnsi="Times New Roman"/>
          <w:b/>
          <w:sz w:val="20"/>
          <w:szCs w:val="20"/>
        </w:rPr>
      </w:pPr>
    </w:p>
    <w:p w:rsidR="003F47EE" w:rsidRPr="00EF208A" w:rsidRDefault="003F47EE" w:rsidP="003F47EE">
      <w:pPr>
        <w:spacing w:after="0"/>
        <w:rPr>
          <w:rFonts w:ascii="Times New Roman" w:hAnsi="Times New Roman"/>
          <w:b/>
          <w:sz w:val="20"/>
          <w:szCs w:val="20"/>
        </w:rPr>
      </w:pPr>
      <w:r w:rsidRPr="00EF208A">
        <w:rPr>
          <w:rFonts w:ascii="Times New Roman" w:hAnsi="Times New Roman"/>
          <w:b/>
          <w:sz w:val="20"/>
          <w:szCs w:val="20"/>
        </w:rPr>
        <w:t>1.</w:t>
      </w:r>
      <w:r w:rsidR="001E71E0">
        <w:rPr>
          <w:rFonts w:ascii="Times New Roman" w:hAnsi="Times New Roman"/>
          <w:b/>
          <w:sz w:val="20"/>
          <w:szCs w:val="20"/>
        </w:rPr>
        <w:t>9</w:t>
      </w:r>
      <w:r w:rsidRPr="00EF208A">
        <w:rPr>
          <w:rFonts w:ascii="Times New Roman" w:hAnsi="Times New Roman"/>
          <w:b/>
          <w:sz w:val="20"/>
          <w:szCs w:val="20"/>
        </w:rPr>
        <w:t xml:space="preserve"> </w:t>
      </w:r>
      <w:r>
        <w:rPr>
          <w:rFonts w:ascii="Times New Roman" w:hAnsi="Times New Roman"/>
          <w:b/>
          <w:sz w:val="20"/>
          <w:szCs w:val="20"/>
        </w:rPr>
        <w:t>Reporting</w:t>
      </w:r>
    </w:p>
    <w:p w:rsidR="00705706" w:rsidRDefault="00705706" w:rsidP="00705706">
      <w:pPr>
        <w:spacing w:after="0"/>
        <w:rPr>
          <w:rFonts w:ascii="Times New Roman" w:hAnsi="Times New Roman"/>
          <w:b/>
          <w:sz w:val="20"/>
          <w:szCs w:val="20"/>
        </w:rPr>
      </w:pPr>
    </w:p>
    <w:p w:rsidR="00896EF1" w:rsidRPr="00896EF1" w:rsidRDefault="00896EF1" w:rsidP="00705706">
      <w:pPr>
        <w:spacing w:after="0"/>
        <w:rPr>
          <w:rFonts w:ascii="Times New Roman" w:hAnsi="Times New Roman"/>
          <w:sz w:val="20"/>
          <w:szCs w:val="20"/>
        </w:rPr>
      </w:pPr>
      <w:r w:rsidRPr="00896EF1">
        <w:rPr>
          <w:rFonts w:ascii="Times New Roman" w:hAnsi="Times New Roman"/>
          <w:sz w:val="20"/>
          <w:szCs w:val="20"/>
        </w:rPr>
        <w:t xml:space="preserve">TeamViewer provides remote system information. </w:t>
      </w:r>
      <w:r w:rsidR="00435621">
        <w:rPr>
          <w:rFonts w:ascii="Times New Roman" w:hAnsi="Times New Roman"/>
          <w:sz w:val="20"/>
          <w:szCs w:val="20"/>
        </w:rPr>
        <w:t xml:space="preserve"> The TeamViewer Manager logs the session time, so it can be used for invoicing as an example. </w:t>
      </w:r>
    </w:p>
    <w:p w:rsidR="00896EF1" w:rsidRDefault="00896EF1" w:rsidP="00705706">
      <w:pPr>
        <w:spacing w:after="0"/>
        <w:rPr>
          <w:rFonts w:ascii="Times New Roman" w:hAnsi="Times New Roman"/>
          <w:b/>
          <w:sz w:val="20"/>
          <w:szCs w:val="20"/>
        </w:rPr>
      </w:pPr>
    </w:p>
    <w:p w:rsidR="00D94F53" w:rsidRDefault="003F47EE" w:rsidP="00EA3B5B">
      <w:pPr>
        <w:spacing w:after="0"/>
        <w:rPr>
          <w:rFonts w:ascii="Times New Roman" w:hAnsi="Times New Roman"/>
          <w:b/>
          <w:sz w:val="20"/>
          <w:szCs w:val="20"/>
        </w:rPr>
      </w:pPr>
      <w:r w:rsidRPr="00EF208A">
        <w:rPr>
          <w:rFonts w:ascii="Times New Roman" w:hAnsi="Times New Roman"/>
          <w:b/>
          <w:sz w:val="20"/>
          <w:szCs w:val="20"/>
        </w:rPr>
        <w:t>1.</w:t>
      </w:r>
      <w:r w:rsidR="001E71E0">
        <w:rPr>
          <w:rFonts w:ascii="Times New Roman" w:hAnsi="Times New Roman"/>
          <w:b/>
          <w:sz w:val="20"/>
          <w:szCs w:val="20"/>
        </w:rPr>
        <w:t>10</w:t>
      </w:r>
      <w:r w:rsidRPr="00EF208A">
        <w:rPr>
          <w:rFonts w:ascii="Times New Roman" w:hAnsi="Times New Roman"/>
          <w:b/>
          <w:sz w:val="20"/>
          <w:szCs w:val="20"/>
        </w:rPr>
        <w:t xml:space="preserve"> </w:t>
      </w:r>
      <w:r>
        <w:rPr>
          <w:rFonts w:ascii="Times New Roman" w:hAnsi="Times New Roman"/>
          <w:b/>
          <w:sz w:val="20"/>
          <w:szCs w:val="20"/>
        </w:rPr>
        <w:t>System</w:t>
      </w:r>
      <w:r w:rsidR="00705706">
        <w:rPr>
          <w:rFonts w:ascii="Times New Roman" w:hAnsi="Times New Roman"/>
          <w:b/>
          <w:sz w:val="20"/>
          <w:szCs w:val="20"/>
        </w:rPr>
        <w:t>/User/Admin Management</w:t>
      </w:r>
    </w:p>
    <w:p w:rsidR="00EA3B5B" w:rsidRDefault="00EA3B5B" w:rsidP="00EA3B5B">
      <w:pPr>
        <w:spacing w:after="0"/>
        <w:rPr>
          <w:rFonts w:ascii="Times New Roman" w:hAnsi="Times New Roman"/>
          <w:b/>
          <w:sz w:val="20"/>
          <w:szCs w:val="20"/>
        </w:rPr>
      </w:pPr>
    </w:p>
    <w:p w:rsidR="00EA3B5B" w:rsidRDefault="00A82D9B" w:rsidP="00EA3B5B">
      <w:pPr>
        <w:spacing w:after="0"/>
        <w:rPr>
          <w:rFonts w:ascii="Times New Roman" w:hAnsi="Times New Roman"/>
          <w:sz w:val="20"/>
          <w:szCs w:val="20"/>
        </w:rPr>
      </w:pPr>
      <w:r>
        <w:rPr>
          <w:rFonts w:ascii="Times New Roman" w:hAnsi="Times New Roman"/>
          <w:sz w:val="20"/>
          <w:szCs w:val="20"/>
        </w:rPr>
        <w:t xml:space="preserve">TeamViewer Access control allows you to configure the actions which TeamViewer </w:t>
      </w:r>
      <w:r w:rsidR="00FE2B2B">
        <w:rPr>
          <w:rFonts w:ascii="Times New Roman" w:hAnsi="Times New Roman"/>
          <w:sz w:val="20"/>
          <w:szCs w:val="20"/>
        </w:rPr>
        <w:t>carries</w:t>
      </w:r>
      <w:r>
        <w:rPr>
          <w:rFonts w:ascii="Times New Roman" w:hAnsi="Times New Roman"/>
          <w:sz w:val="20"/>
          <w:szCs w:val="20"/>
        </w:rPr>
        <w:t xml:space="preserve"> out during a remote session. </w:t>
      </w:r>
    </w:p>
    <w:p w:rsidR="007B03BB" w:rsidRDefault="007B03BB" w:rsidP="00EA3B5B">
      <w:pPr>
        <w:spacing w:after="0"/>
        <w:rPr>
          <w:rFonts w:ascii="Times New Roman" w:hAnsi="Times New Roman"/>
          <w:sz w:val="20"/>
          <w:szCs w:val="20"/>
        </w:rPr>
      </w:pPr>
    </w:p>
    <w:p w:rsidR="00A82D9B" w:rsidRDefault="00A82D9B" w:rsidP="00EA3B5B">
      <w:pPr>
        <w:spacing w:after="0"/>
        <w:rPr>
          <w:rFonts w:ascii="Times New Roman" w:hAnsi="Times New Roman"/>
          <w:sz w:val="20"/>
          <w:szCs w:val="20"/>
        </w:rPr>
      </w:pPr>
      <w:r>
        <w:rPr>
          <w:rFonts w:ascii="Times New Roman" w:hAnsi="Times New Roman"/>
          <w:sz w:val="20"/>
          <w:szCs w:val="20"/>
        </w:rPr>
        <w:t>The five access methods are:</w:t>
      </w:r>
    </w:p>
    <w:p w:rsidR="00A82D9B" w:rsidRDefault="00A82D9B" w:rsidP="00A82D9B">
      <w:pPr>
        <w:pStyle w:val="ListParagraph"/>
        <w:numPr>
          <w:ilvl w:val="0"/>
          <w:numId w:val="25"/>
        </w:numPr>
        <w:spacing w:after="0"/>
        <w:rPr>
          <w:rFonts w:ascii="Times New Roman" w:hAnsi="Times New Roman"/>
          <w:sz w:val="20"/>
          <w:szCs w:val="20"/>
        </w:rPr>
      </w:pPr>
      <w:r>
        <w:rPr>
          <w:rFonts w:ascii="Times New Roman" w:hAnsi="Times New Roman"/>
          <w:sz w:val="20"/>
          <w:szCs w:val="20"/>
        </w:rPr>
        <w:t>Full Access – can directly control all of the computers settings without the confirmation.</w:t>
      </w:r>
    </w:p>
    <w:p w:rsidR="00A82D9B" w:rsidRDefault="00A82D9B" w:rsidP="00A82D9B">
      <w:pPr>
        <w:pStyle w:val="ListParagraph"/>
        <w:numPr>
          <w:ilvl w:val="0"/>
          <w:numId w:val="25"/>
        </w:numPr>
        <w:spacing w:after="0"/>
        <w:rPr>
          <w:rFonts w:ascii="Times New Roman" w:hAnsi="Times New Roman"/>
          <w:sz w:val="20"/>
          <w:szCs w:val="20"/>
        </w:rPr>
      </w:pPr>
      <w:r>
        <w:rPr>
          <w:rFonts w:ascii="Times New Roman" w:hAnsi="Times New Roman"/>
          <w:sz w:val="20"/>
          <w:szCs w:val="20"/>
        </w:rPr>
        <w:t>Confirm all – the user must confirm all actions</w:t>
      </w:r>
    </w:p>
    <w:p w:rsidR="00A82D9B" w:rsidRDefault="00A82D9B" w:rsidP="00A82D9B">
      <w:pPr>
        <w:pStyle w:val="ListParagraph"/>
        <w:numPr>
          <w:ilvl w:val="0"/>
          <w:numId w:val="25"/>
        </w:numPr>
        <w:spacing w:after="0"/>
        <w:rPr>
          <w:rFonts w:ascii="Times New Roman" w:hAnsi="Times New Roman"/>
          <w:sz w:val="20"/>
          <w:szCs w:val="20"/>
        </w:rPr>
      </w:pPr>
      <w:r>
        <w:rPr>
          <w:rFonts w:ascii="Times New Roman" w:hAnsi="Times New Roman"/>
          <w:sz w:val="20"/>
          <w:szCs w:val="20"/>
        </w:rPr>
        <w:t xml:space="preserve">View and show – may only view and indicate things with a mouse pointer after user </w:t>
      </w:r>
      <w:r w:rsidR="0086504A">
        <w:rPr>
          <w:rFonts w:ascii="Times New Roman" w:hAnsi="Times New Roman"/>
          <w:sz w:val="20"/>
          <w:szCs w:val="20"/>
        </w:rPr>
        <w:t>confirm</w:t>
      </w:r>
      <w:r>
        <w:rPr>
          <w:rFonts w:ascii="Times New Roman" w:hAnsi="Times New Roman"/>
          <w:sz w:val="20"/>
          <w:szCs w:val="20"/>
        </w:rPr>
        <w:t xml:space="preserve"> </w:t>
      </w:r>
    </w:p>
    <w:p w:rsidR="00A82D9B" w:rsidRPr="00A82D9B" w:rsidRDefault="00A82D9B" w:rsidP="00A82D9B">
      <w:pPr>
        <w:pStyle w:val="ListParagraph"/>
        <w:numPr>
          <w:ilvl w:val="0"/>
          <w:numId w:val="25"/>
        </w:numPr>
        <w:spacing w:after="0"/>
        <w:rPr>
          <w:rFonts w:ascii="Times New Roman" w:hAnsi="Times New Roman"/>
          <w:sz w:val="20"/>
          <w:szCs w:val="20"/>
        </w:rPr>
      </w:pPr>
      <w:r>
        <w:rPr>
          <w:rFonts w:ascii="Times New Roman" w:hAnsi="Times New Roman"/>
          <w:sz w:val="20"/>
          <w:szCs w:val="20"/>
        </w:rPr>
        <w:t>Custom Settings – customized access on individual basis</w:t>
      </w:r>
    </w:p>
    <w:p w:rsidR="00A82D9B" w:rsidRPr="00A82D9B" w:rsidRDefault="00A82D9B" w:rsidP="00A82D9B">
      <w:pPr>
        <w:pStyle w:val="ListParagraph"/>
        <w:numPr>
          <w:ilvl w:val="0"/>
          <w:numId w:val="25"/>
        </w:numPr>
        <w:spacing w:after="0"/>
        <w:rPr>
          <w:rFonts w:ascii="Times New Roman" w:hAnsi="Times New Roman"/>
          <w:sz w:val="20"/>
          <w:szCs w:val="20"/>
        </w:rPr>
      </w:pPr>
      <w:r>
        <w:rPr>
          <w:rFonts w:ascii="Times New Roman" w:hAnsi="Times New Roman"/>
          <w:sz w:val="20"/>
          <w:szCs w:val="20"/>
        </w:rPr>
        <w:t xml:space="preserve"> No outgoing connections allowed – disables outgoing connections from the computer</w:t>
      </w:r>
    </w:p>
    <w:p w:rsidR="003F47EE" w:rsidRDefault="003F47EE" w:rsidP="003F47EE">
      <w:pPr>
        <w:spacing w:after="0"/>
        <w:ind w:left="720"/>
        <w:rPr>
          <w:rFonts w:ascii="Times New Roman" w:hAnsi="Times New Roman"/>
          <w:sz w:val="20"/>
          <w:szCs w:val="20"/>
        </w:rPr>
      </w:pPr>
    </w:p>
    <w:p w:rsidR="00D94F53" w:rsidRDefault="003F47EE" w:rsidP="00A82D9B">
      <w:pPr>
        <w:spacing w:after="0"/>
        <w:rPr>
          <w:rFonts w:ascii="Times New Roman" w:hAnsi="Times New Roman"/>
          <w:b/>
          <w:sz w:val="20"/>
          <w:szCs w:val="20"/>
        </w:rPr>
      </w:pPr>
      <w:r w:rsidRPr="00052347">
        <w:rPr>
          <w:rFonts w:ascii="Times New Roman" w:hAnsi="Times New Roman"/>
          <w:b/>
          <w:sz w:val="20"/>
          <w:szCs w:val="20"/>
        </w:rPr>
        <w:t>1.</w:t>
      </w:r>
      <w:r w:rsidR="001E71E0">
        <w:rPr>
          <w:rFonts w:ascii="Times New Roman" w:hAnsi="Times New Roman"/>
          <w:b/>
          <w:sz w:val="20"/>
          <w:szCs w:val="20"/>
        </w:rPr>
        <w:t>11</w:t>
      </w:r>
      <w:r w:rsidRPr="00052347">
        <w:rPr>
          <w:rFonts w:ascii="Times New Roman" w:hAnsi="Times New Roman"/>
          <w:b/>
          <w:sz w:val="20"/>
          <w:szCs w:val="20"/>
        </w:rPr>
        <w:t xml:space="preserve"> Usability</w:t>
      </w:r>
    </w:p>
    <w:p w:rsidR="00A82D9B" w:rsidRDefault="00A82D9B" w:rsidP="00A82D9B">
      <w:pPr>
        <w:spacing w:after="0"/>
        <w:rPr>
          <w:rFonts w:ascii="Times New Roman" w:hAnsi="Times New Roman"/>
          <w:b/>
          <w:sz w:val="20"/>
          <w:szCs w:val="20"/>
        </w:rPr>
      </w:pPr>
    </w:p>
    <w:p w:rsidR="00A82D9B" w:rsidRPr="00A82D9B" w:rsidRDefault="00CE49C8" w:rsidP="00A82D9B">
      <w:pPr>
        <w:spacing w:after="0"/>
        <w:rPr>
          <w:rFonts w:ascii="Times New Roman" w:hAnsi="Times New Roman"/>
          <w:sz w:val="20"/>
          <w:szCs w:val="20"/>
        </w:rPr>
      </w:pPr>
      <w:r w:rsidRPr="00CE49C8">
        <w:rPr>
          <w:rFonts w:ascii="Times New Roman" w:hAnsi="Times New Roman"/>
          <w:sz w:val="20"/>
          <w:szCs w:val="20"/>
        </w:rPr>
        <w:t xml:space="preserve">The new TeamViewer control panel and an optimized menu simplify </w:t>
      </w:r>
      <w:r>
        <w:rPr>
          <w:rFonts w:ascii="Times New Roman" w:hAnsi="Times New Roman"/>
          <w:sz w:val="20"/>
          <w:szCs w:val="20"/>
        </w:rPr>
        <w:t xml:space="preserve">and improve the handling of the </w:t>
      </w:r>
      <w:r w:rsidRPr="00CE49C8">
        <w:rPr>
          <w:rFonts w:ascii="Times New Roman" w:hAnsi="Times New Roman"/>
          <w:sz w:val="20"/>
          <w:szCs w:val="20"/>
        </w:rPr>
        <w:t>software.</w:t>
      </w:r>
      <w:r>
        <w:rPr>
          <w:rFonts w:ascii="Times New Roman" w:hAnsi="Times New Roman"/>
          <w:sz w:val="20"/>
          <w:szCs w:val="20"/>
        </w:rPr>
        <w:t xml:space="preserve"> </w:t>
      </w:r>
      <w:r w:rsidR="00A82D9B">
        <w:rPr>
          <w:rFonts w:ascii="Times New Roman" w:hAnsi="Times New Roman"/>
          <w:sz w:val="20"/>
          <w:szCs w:val="20"/>
        </w:rPr>
        <w:t>In order to access the user</w:t>
      </w:r>
      <w:r w:rsidR="00257FAB">
        <w:rPr>
          <w:rFonts w:ascii="Times New Roman" w:hAnsi="Times New Roman"/>
          <w:sz w:val="20"/>
          <w:szCs w:val="20"/>
        </w:rPr>
        <w:t>’</w:t>
      </w:r>
      <w:r w:rsidR="00A82D9B">
        <w:rPr>
          <w:rFonts w:ascii="Times New Roman" w:hAnsi="Times New Roman"/>
          <w:sz w:val="20"/>
          <w:szCs w:val="20"/>
        </w:rPr>
        <w:t>s computer</w:t>
      </w:r>
      <w:r w:rsidR="00257FAB">
        <w:rPr>
          <w:rFonts w:ascii="Times New Roman" w:hAnsi="Times New Roman"/>
          <w:sz w:val="20"/>
          <w:szCs w:val="20"/>
        </w:rPr>
        <w:t>, the user must be running the TeamV</w:t>
      </w:r>
      <w:r w:rsidR="00A82D9B">
        <w:rPr>
          <w:rFonts w:ascii="Times New Roman" w:hAnsi="Times New Roman"/>
          <w:sz w:val="20"/>
          <w:szCs w:val="20"/>
        </w:rPr>
        <w:t xml:space="preserve">iewer software either as a full install or a quick support install. </w:t>
      </w:r>
      <w:r w:rsidR="00257FAB">
        <w:rPr>
          <w:rFonts w:ascii="Times New Roman" w:hAnsi="Times New Roman"/>
          <w:sz w:val="20"/>
          <w:szCs w:val="20"/>
        </w:rPr>
        <w:t>The user then provides a unique</w:t>
      </w:r>
      <w:r w:rsidR="00A82D9B">
        <w:rPr>
          <w:rFonts w:ascii="Times New Roman" w:hAnsi="Times New Roman"/>
          <w:sz w:val="20"/>
          <w:szCs w:val="20"/>
        </w:rPr>
        <w:t xml:space="preserve"> ID and password need to grant access.  For unattended server you m</w:t>
      </w:r>
      <w:r w:rsidR="00257FAB">
        <w:rPr>
          <w:rFonts w:ascii="Times New Roman" w:hAnsi="Times New Roman"/>
          <w:sz w:val="20"/>
          <w:szCs w:val="20"/>
        </w:rPr>
        <w:t xml:space="preserve">ay install the TeamViewer Host which is installed as a windows system service which allows access right after the start up.   You may also connect to your remote </w:t>
      </w:r>
      <w:r w:rsidR="0086504A">
        <w:rPr>
          <w:rFonts w:ascii="Times New Roman" w:hAnsi="Times New Roman"/>
          <w:sz w:val="20"/>
          <w:szCs w:val="20"/>
        </w:rPr>
        <w:t>computers via</w:t>
      </w:r>
      <w:r w:rsidR="00257FAB">
        <w:rPr>
          <w:rFonts w:ascii="Times New Roman" w:hAnsi="Times New Roman"/>
          <w:sz w:val="20"/>
          <w:szCs w:val="20"/>
        </w:rPr>
        <w:t xml:space="preserve"> the web Connector.  In</w:t>
      </w:r>
      <w:r w:rsidR="00AA1E6C">
        <w:rPr>
          <w:rFonts w:ascii="Times New Roman" w:hAnsi="Times New Roman"/>
          <w:sz w:val="20"/>
          <w:szCs w:val="20"/>
        </w:rPr>
        <w:t xml:space="preserve"> </w:t>
      </w:r>
      <w:r w:rsidR="00257FAB">
        <w:rPr>
          <w:rFonts w:ascii="Times New Roman" w:hAnsi="Times New Roman"/>
          <w:sz w:val="20"/>
          <w:szCs w:val="20"/>
        </w:rPr>
        <w:t xml:space="preserve">order to use the web Connector you must create a free TeamViewer account. Once created you may access remote computers </w:t>
      </w:r>
      <w:r w:rsidR="00AA1E6C">
        <w:rPr>
          <w:rFonts w:ascii="Times New Roman" w:hAnsi="Times New Roman"/>
          <w:sz w:val="20"/>
          <w:szCs w:val="20"/>
        </w:rPr>
        <w:t xml:space="preserve">through the web browser without having to install the client.  Another new form of connecting to a remote user is through the new </w:t>
      </w:r>
      <w:r w:rsidR="0086504A">
        <w:rPr>
          <w:rFonts w:ascii="Times New Roman" w:hAnsi="Times New Roman"/>
          <w:sz w:val="20"/>
          <w:szCs w:val="20"/>
        </w:rPr>
        <w:t>iPhone</w:t>
      </w:r>
      <w:r w:rsidR="00AA1E6C">
        <w:rPr>
          <w:rFonts w:ascii="Times New Roman" w:hAnsi="Times New Roman"/>
          <w:sz w:val="20"/>
          <w:szCs w:val="20"/>
        </w:rPr>
        <w:t xml:space="preserve"> App that is available for free. </w:t>
      </w:r>
    </w:p>
    <w:p w:rsidR="003F47EE" w:rsidRDefault="003F47EE" w:rsidP="003F47EE">
      <w:pPr>
        <w:spacing w:after="0"/>
        <w:ind w:left="720"/>
        <w:rPr>
          <w:rFonts w:ascii="Times New Roman" w:hAnsi="Times New Roman"/>
          <w:sz w:val="20"/>
          <w:szCs w:val="20"/>
        </w:rPr>
      </w:pPr>
    </w:p>
    <w:p w:rsidR="003F47EE" w:rsidRDefault="001E71E0" w:rsidP="003F47EE">
      <w:pPr>
        <w:spacing w:after="0"/>
        <w:rPr>
          <w:rFonts w:ascii="Times New Roman" w:hAnsi="Times New Roman"/>
          <w:b/>
          <w:sz w:val="20"/>
          <w:szCs w:val="20"/>
        </w:rPr>
      </w:pPr>
      <w:r>
        <w:rPr>
          <w:rFonts w:ascii="Times New Roman" w:hAnsi="Times New Roman"/>
          <w:b/>
          <w:sz w:val="20"/>
          <w:szCs w:val="20"/>
        </w:rPr>
        <w:t>1.12</w:t>
      </w:r>
      <w:r w:rsidR="003F47EE">
        <w:rPr>
          <w:rFonts w:ascii="Times New Roman" w:hAnsi="Times New Roman"/>
          <w:b/>
          <w:sz w:val="20"/>
          <w:szCs w:val="20"/>
        </w:rPr>
        <w:t xml:space="preserve"> Reliability</w:t>
      </w:r>
    </w:p>
    <w:p w:rsidR="00AA1E6C" w:rsidRDefault="00AA1E6C" w:rsidP="003F47EE">
      <w:pPr>
        <w:spacing w:after="0"/>
        <w:rPr>
          <w:rFonts w:ascii="Times New Roman" w:hAnsi="Times New Roman"/>
          <w:b/>
          <w:sz w:val="20"/>
          <w:szCs w:val="20"/>
        </w:rPr>
      </w:pPr>
    </w:p>
    <w:p w:rsidR="00767C2A" w:rsidRPr="00CE49C8" w:rsidRDefault="00767C2A" w:rsidP="00767C2A">
      <w:pPr>
        <w:spacing w:after="0"/>
        <w:rPr>
          <w:rFonts w:ascii="Times New Roman" w:hAnsi="Times New Roman"/>
          <w:sz w:val="20"/>
          <w:szCs w:val="20"/>
        </w:rPr>
      </w:pPr>
      <w:r w:rsidRPr="00CE49C8">
        <w:rPr>
          <w:rFonts w:ascii="Times New Roman" w:hAnsi="Times New Roman"/>
          <w:sz w:val="20"/>
          <w:szCs w:val="20"/>
        </w:rPr>
        <w:t>Overall this product is a very re</w:t>
      </w:r>
      <w:r>
        <w:rPr>
          <w:rFonts w:ascii="Times New Roman" w:hAnsi="Times New Roman"/>
          <w:sz w:val="20"/>
          <w:szCs w:val="20"/>
        </w:rPr>
        <w:t xml:space="preserve">liable. The </w:t>
      </w:r>
      <w:r w:rsidRPr="00FA6647">
        <w:rPr>
          <w:rFonts w:ascii="Times New Roman" w:hAnsi="Times New Roman"/>
          <w:sz w:val="20"/>
          <w:szCs w:val="20"/>
        </w:rPr>
        <w:t>Direct LAN</w:t>
      </w:r>
      <w:r>
        <w:rPr>
          <w:rFonts w:ascii="Times New Roman" w:hAnsi="Times New Roman"/>
          <w:sz w:val="20"/>
          <w:szCs w:val="20"/>
        </w:rPr>
        <w:t xml:space="preserve"> connection via TCP/IP is possible but </w:t>
      </w:r>
      <w:r w:rsidRPr="00FA6647">
        <w:rPr>
          <w:rFonts w:ascii="Times New Roman" w:hAnsi="Times New Roman"/>
          <w:sz w:val="20"/>
          <w:szCs w:val="20"/>
        </w:rPr>
        <w:t>software is also suitable for use in LAN</w:t>
      </w:r>
      <w:r>
        <w:rPr>
          <w:rFonts w:ascii="Times New Roman" w:hAnsi="Times New Roman"/>
          <w:sz w:val="20"/>
          <w:szCs w:val="20"/>
        </w:rPr>
        <w:t xml:space="preserve"> </w:t>
      </w:r>
      <w:r w:rsidRPr="00FA6647">
        <w:rPr>
          <w:rFonts w:ascii="Times New Roman" w:hAnsi="Times New Roman"/>
          <w:sz w:val="20"/>
          <w:szCs w:val="20"/>
        </w:rPr>
        <w:t>without an Internet connection</w:t>
      </w:r>
      <w:r>
        <w:rPr>
          <w:rFonts w:ascii="Times New Roman" w:hAnsi="Times New Roman"/>
          <w:sz w:val="20"/>
          <w:szCs w:val="20"/>
        </w:rPr>
        <w:t>.</w:t>
      </w:r>
      <w:r w:rsidRPr="00FA6647">
        <w:rPr>
          <w:rFonts w:ascii="Times New Roman" w:hAnsi="Times New Roman"/>
          <w:sz w:val="20"/>
          <w:szCs w:val="20"/>
        </w:rPr>
        <w:t xml:space="preserve"> </w:t>
      </w:r>
      <w:r>
        <w:rPr>
          <w:rFonts w:ascii="Times New Roman" w:hAnsi="Times New Roman"/>
          <w:sz w:val="20"/>
          <w:szCs w:val="20"/>
        </w:rPr>
        <w:t xml:space="preserve">They also have </w:t>
      </w:r>
      <w:r w:rsidRPr="00FA6647">
        <w:rPr>
          <w:rFonts w:ascii="Times New Roman" w:hAnsi="Times New Roman"/>
          <w:sz w:val="20"/>
          <w:szCs w:val="20"/>
        </w:rPr>
        <w:t>redundant high-availability network with 24/7 monitoring ensures very high reliability.</w:t>
      </w:r>
    </w:p>
    <w:p w:rsidR="00AA1E6C" w:rsidRPr="00052347" w:rsidRDefault="00AA1E6C" w:rsidP="003F47EE">
      <w:pPr>
        <w:spacing w:after="0"/>
        <w:rPr>
          <w:rFonts w:ascii="Times New Roman" w:hAnsi="Times New Roman"/>
          <w:b/>
          <w:sz w:val="20"/>
          <w:szCs w:val="20"/>
        </w:rPr>
      </w:pPr>
    </w:p>
    <w:p w:rsidR="003F47EE" w:rsidRDefault="003F47EE" w:rsidP="003F47EE">
      <w:pPr>
        <w:spacing w:after="0"/>
        <w:ind w:left="720"/>
        <w:rPr>
          <w:rFonts w:ascii="Times New Roman" w:hAnsi="Times New Roman"/>
          <w:sz w:val="20"/>
          <w:szCs w:val="20"/>
        </w:rPr>
      </w:pPr>
    </w:p>
    <w:p w:rsidR="00842E18" w:rsidRDefault="00842E18" w:rsidP="003F47EE">
      <w:pPr>
        <w:spacing w:after="0"/>
        <w:rPr>
          <w:rFonts w:ascii="Times New Roman" w:hAnsi="Times New Roman"/>
          <w:b/>
          <w:sz w:val="20"/>
          <w:szCs w:val="20"/>
        </w:rPr>
      </w:pPr>
    </w:p>
    <w:p w:rsidR="00842E18" w:rsidRDefault="00842E18" w:rsidP="003F47EE">
      <w:pPr>
        <w:spacing w:after="0"/>
        <w:rPr>
          <w:rFonts w:ascii="Times New Roman" w:hAnsi="Times New Roman"/>
          <w:b/>
          <w:sz w:val="20"/>
          <w:szCs w:val="20"/>
        </w:rPr>
      </w:pPr>
    </w:p>
    <w:p w:rsidR="00842E18" w:rsidRDefault="00842E18" w:rsidP="003F47EE">
      <w:pPr>
        <w:spacing w:after="0"/>
        <w:rPr>
          <w:rFonts w:ascii="Times New Roman" w:hAnsi="Times New Roman"/>
          <w:b/>
          <w:sz w:val="20"/>
          <w:szCs w:val="20"/>
        </w:rPr>
      </w:pPr>
    </w:p>
    <w:p w:rsidR="003F47EE" w:rsidRPr="00963584" w:rsidRDefault="003F47EE" w:rsidP="003F47EE">
      <w:pPr>
        <w:spacing w:after="0"/>
        <w:rPr>
          <w:rFonts w:ascii="Times New Roman" w:hAnsi="Times New Roman"/>
          <w:b/>
          <w:sz w:val="20"/>
          <w:szCs w:val="20"/>
        </w:rPr>
      </w:pPr>
      <w:r w:rsidRPr="00963584">
        <w:rPr>
          <w:rFonts w:ascii="Times New Roman" w:hAnsi="Times New Roman"/>
          <w:b/>
          <w:sz w:val="20"/>
          <w:szCs w:val="20"/>
        </w:rPr>
        <w:t>1.1</w:t>
      </w:r>
      <w:r w:rsidR="001E71E0">
        <w:rPr>
          <w:rFonts w:ascii="Times New Roman" w:hAnsi="Times New Roman"/>
          <w:b/>
          <w:sz w:val="20"/>
          <w:szCs w:val="20"/>
        </w:rPr>
        <w:t>3</w:t>
      </w:r>
      <w:r w:rsidRPr="00963584">
        <w:rPr>
          <w:rFonts w:ascii="Times New Roman" w:hAnsi="Times New Roman"/>
          <w:b/>
          <w:sz w:val="20"/>
          <w:szCs w:val="20"/>
        </w:rPr>
        <w:t xml:space="preserve"> Performance </w:t>
      </w:r>
    </w:p>
    <w:p w:rsidR="003F47EE" w:rsidRDefault="003F47EE" w:rsidP="00CE49C8">
      <w:pPr>
        <w:spacing w:after="0"/>
        <w:rPr>
          <w:rFonts w:ascii="Times New Roman" w:hAnsi="Times New Roman"/>
          <w:sz w:val="20"/>
          <w:szCs w:val="20"/>
        </w:rPr>
      </w:pPr>
    </w:p>
    <w:p w:rsidR="00767C2A" w:rsidRDefault="00767C2A" w:rsidP="00767C2A">
      <w:pPr>
        <w:spacing w:after="0"/>
        <w:rPr>
          <w:rFonts w:ascii="Times New Roman" w:hAnsi="Times New Roman"/>
          <w:sz w:val="20"/>
          <w:szCs w:val="20"/>
        </w:rPr>
      </w:pPr>
      <w:r>
        <w:rPr>
          <w:rFonts w:ascii="Times New Roman" w:hAnsi="Times New Roman"/>
          <w:sz w:val="20"/>
          <w:szCs w:val="20"/>
        </w:rPr>
        <w:t xml:space="preserve">TeamViewer’s performance is exceptionally well overall.  It has improved the routing of connections behind a firewall. </w:t>
      </w:r>
      <w:r w:rsidRPr="00FA6647">
        <w:rPr>
          <w:rFonts w:ascii="Times New Roman" w:hAnsi="Times New Roman"/>
          <w:sz w:val="20"/>
          <w:szCs w:val="20"/>
        </w:rPr>
        <w:t>Worldwide distributed routing servers in combination with intelligent routing via local</w:t>
      </w:r>
      <w:r>
        <w:rPr>
          <w:rFonts w:ascii="Times New Roman" w:hAnsi="Times New Roman"/>
          <w:sz w:val="20"/>
          <w:szCs w:val="20"/>
        </w:rPr>
        <w:t xml:space="preserve"> </w:t>
      </w:r>
      <w:r w:rsidRPr="00FA6647">
        <w:rPr>
          <w:rFonts w:ascii="Times New Roman" w:hAnsi="Times New Roman"/>
          <w:sz w:val="20"/>
          <w:szCs w:val="20"/>
        </w:rPr>
        <w:t>servers make TeamViewer very fast in international use.</w:t>
      </w:r>
      <w:r>
        <w:rPr>
          <w:rFonts w:ascii="Times New Roman" w:hAnsi="Times New Roman"/>
          <w:sz w:val="20"/>
          <w:szCs w:val="20"/>
        </w:rPr>
        <w:t xml:space="preserve"> It also has adjustable depth of color with intelligent automatic mode. </w:t>
      </w:r>
    </w:p>
    <w:p w:rsidR="00CE49C8" w:rsidRDefault="00CE49C8" w:rsidP="00CE49C8">
      <w:pPr>
        <w:spacing w:after="0"/>
        <w:rPr>
          <w:rFonts w:ascii="Times New Roman" w:hAnsi="Times New Roman"/>
          <w:sz w:val="20"/>
          <w:szCs w:val="20"/>
        </w:rPr>
      </w:pPr>
    </w:p>
    <w:p w:rsidR="003F47EE" w:rsidRDefault="003F47EE" w:rsidP="00767C2A">
      <w:pPr>
        <w:spacing w:after="0"/>
        <w:rPr>
          <w:rFonts w:ascii="Times New Roman" w:hAnsi="Times New Roman"/>
          <w:b/>
          <w:sz w:val="20"/>
          <w:szCs w:val="20"/>
        </w:rPr>
      </w:pPr>
      <w:r w:rsidRPr="00963584">
        <w:rPr>
          <w:rFonts w:ascii="Times New Roman" w:hAnsi="Times New Roman"/>
          <w:b/>
          <w:sz w:val="20"/>
          <w:szCs w:val="20"/>
        </w:rPr>
        <w:t>1.1</w:t>
      </w:r>
      <w:r w:rsidR="001E71E0">
        <w:rPr>
          <w:rFonts w:ascii="Times New Roman" w:hAnsi="Times New Roman"/>
          <w:b/>
          <w:sz w:val="20"/>
          <w:szCs w:val="20"/>
        </w:rPr>
        <w:t>4</w:t>
      </w:r>
      <w:r w:rsidRPr="00963584">
        <w:rPr>
          <w:rFonts w:ascii="Times New Roman" w:hAnsi="Times New Roman"/>
          <w:b/>
          <w:sz w:val="20"/>
          <w:szCs w:val="20"/>
        </w:rPr>
        <w:t xml:space="preserve"> Supportability </w:t>
      </w:r>
    </w:p>
    <w:p w:rsidR="00767C2A" w:rsidRDefault="00767C2A" w:rsidP="00767C2A">
      <w:pPr>
        <w:spacing w:after="0"/>
        <w:rPr>
          <w:rFonts w:ascii="Times New Roman" w:hAnsi="Times New Roman"/>
          <w:b/>
          <w:sz w:val="20"/>
          <w:szCs w:val="20"/>
        </w:rPr>
      </w:pPr>
    </w:p>
    <w:p w:rsidR="00767C2A" w:rsidRPr="00767C2A" w:rsidRDefault="00767C2A" w:rsidP="00767C2A">
      <w:pPr>
        <w:spacing w:after="0"/>
        <w:rPr>
          <w:rFonts w:ascii="Times New Roman" w:hAnsi="Times New Roman"/>
          <w:sz w:val="20"/>
          <w:szCs w:val="20"/>
        </w:rPr>
      </w:pPr>
      <w:r>
        <w:rPr>
          <w:rFonts w:ascii="Times New Roman" w:hAnsi="Times New Roman"/>
          <w:szCs w:val="20"/>
        </w:rPr>
        <w:t xml:space="preserve">TeamViewer has 24/7 monitoring of all critical components. </w:t>
      </w:r>
      <w:r w:rsidR="0086504A">
        <w:rPr>
          <w:rFonts w:ascii="Times New Roman" w:hAnsi="Times New Roman"/>
          <w:szCs w:val="20"/>
        </w:rPr>
        <w:t xml:space="preserve">Their support is available until 10pm. </w:t>
      </w:r>
      <w:r>
        <w:rPr>
          <w:rFonts w:ascii="Times New Roman" w:hAnsi="Times New Roman"/>
          <w:szCs w:val="20"/>
        </w:rPr>
        <w:t>They also have a knowledgebase for technical questions. You can also submit a support ticket on their site. But this support is only available to licensed customers.</w:t>
      </w:r>
    </w:p>
    <w:p w:rsidR="003F47EE" w:rsidRDefault="003F47EE" w:rsidP="00F0569E">
      <w:pPr>
        <w:spacing w:after="120"/>
        <w:rPr>
          <w:rFonts w:ascii="Times New Roman" w:hAnsi="Times New Roman"/>
          <w:b/>
          <w:szCs w:val="20"/>
        </w:rPr>
      </w:pPr>
      <w:r>
        <w:rPr>
          <w:rFonts w:ascii="Times New Roman" w:hAnsi="Times New Roman"/>
          <w:b/>
          <w:szCs w:val="20"/>
        </w:rPr>
        <w:br w:type="page"/>
      </w:r>
      <w:r>
        <w:rPr>
          <w:rFonts w:ascii="Times New Roman" w:hAnsi="Times New Roman"/>
          <w:b/>
          <w:szCs w:val="20"/>
        </w:rPr>
        <w:lastRenderedPageBreak/>
        <w:t xml:space="preserve">2. </w:t>
      </w:r>
      <w:r w:rsidRPr="00E005CB">
        <w:rPr>
          <w:rFonts w:ascii="Times New Roman" w:hAnsi="Times New Roman"/>
          <w:b/>
          <w:szCs w:val="20"/>
        </w:rPr>
        <w:t>Comparison and Discussion</w:t>
      </w:r>
    </w:p>
    <w:p w:rsidR="00F0569E" w:rsidRPr="00F0569E" w:rsidRDefault="00F0569E" w:rsidP="00F0569E">
      <w:pPr>
        <w:spacing w:after="120"/>
        <w:rPr>
          <w:rFonts w:ascii="Times New Roman" w:hAnsi="Times New Roman"/>
          <w:sz w:val="20"/>
          <w:szCs w:val="20"/>
        </w:rPr>
      </w:pPr>
      <w:r>
        <w:rPr>
          <w:rFonts w:ascii="Times New Roman" w:hAnsi="Times New Roman"/>
          <w:sz w:val="20"/>
          <w:szCs w:val="20"/>
        </w:rPr>
        <w:t xml:space="preserve">In </w:t>
      </w:r>
      <w:r w:rsidR="0086504A">
        <w:rPr>
          <w:rFonts w:ascii="Times New Roman" w:hAnsi="Times New Roman"/>
          <w:sz w:val="20"/>
          <w:szCs w:val="20"/>
        </w:rPr>
        <w:t>comparison</w:t>
      </w:r>
      <w:r>
        <w:rPr>
          <w:rFonts w:ascii="Times New Roman" w:hAnsi="Times New Roman"/>
          <w:sz w:val="20"/>
          <w:szCs w:val="20"/>
        </w:rPr>
        <w:t xml:space="preserve"> to Kaseya, </w:t>
      </w:r>
      <w:r w:rsidR="0086504A">
        <w:rPr>
          <w:rFonts w:ascii="Times New Roman" w:hAnsi="Times New Roman"/>
          <w:sz w:val="20"/>
          <w:szCs w:val="20"/>
        </w:rPr>
        <w:t>TeamViewer</w:t>
      </w:r>
      <w:r>
        <w:rPr>
          <w:rFonts w:ascii="Times New Roman" w:hAnsi="Times New Roman"/>
          <w:sz w:val="20"/>
          <w:szCs w:val="20"/>
        </w:rPr>
        <w:t xml:space="preserve"> is no were near the amount of features that it has. </w:t>
      </w:r>
    </w:p>
    <w:p w:rsidR="003F47EE" w:rsidRDefault="003F47EE" w:rsidP="003F47EE">
      <w:pPr>
        <w:pStyle w:val="ListParagraph"/>
        <w:spacing w:after="0"/>
        <w:ind w:left="0"/>
        <w:rPr>
          <w:rFonts w:ascii="Times New Roman" w:hAnsi="Times New Roman"/>
          <w:sz w:val="20"/>
          <w:szCs w:val="20"/>
        </w:rPr>
      </w:pPr>
    </w:p>
    <w:p w:rsidR="003F47EE" w:rsidRDefault="003F47EE" w:rsidP="003F47EE">
      <w:pPr>
        <w:pStyle w:val="ListParagraph"/>
        <w:spacing w:after="0"/>
        <w:ind w:left="0"/>
        <w:rPr>
          <w:rFonts w:ascii="Times New Roman" w:hAnsi="Times New Roman"/>
          <w:b/>
          <w:i/>
          <w:sz w:val="20"/>
          <w:szCs w:val="20"/>
        </w:rPr>
      </w:pPr>
      <w:r w:rsidRPr="00D76249">
        <w:rPr>
          <w:rFonts w:ascii="Times New Roman" w:hAnsi="Times New Roman"/>
          <w:b/>
          <w:sz w:val="20"/>
          <w:szCs w:val="20"/>
        </w:rPr>
        <w:t xml:space="preserve">2.1 </w:t>
      </w:r>
      <w:r>
        <w:rPr>
          <w:rFonts w:ascii="Times New Roman" w:hAnsi="Times New Roman"/>
          <w:b/>
          <w:sz w:val="20"/>
          <w:szCs w:val="20"/>
        </w:rPr>
        <w:t xml:space="preserve">Evaluating and Discussing </w:t>
      </w:r>
      <w:r w:rsidR="00183741">
        <w:rPr>
          <w:rFonts w:ascii="Times New Roman" w:hAnsi="Times New Roman"/>
          <w:b/>
          <w:i/>
          <w:sz w:val="20"/>
          <w:szCs w:val="20"/>
        </w:rPr>
        <w:t>TeamViewer</w:t>
      </w:r>
    </w:p>
    <w:p w:rsidR="007B03BB" w:rsidRDefault="007B03BB" w:rsidP="003F47EE">
      <w:pPr>
        <w:pStyle w:val="ListParagraph"/>
        <w:spacing w:after="0"/>
        <w:ind w:left="0"/>
        <w:rPr>
          <w:rFonts w:ascii="Times New Roman" w:hAnsi="Times New Roman"/>
          <w:sz w:val="20"/>
          <w:szCs w:val="20"/>
        </w:rPr>
      </w:pPr>
    </w:p>
    <w:p w:rsidR="005E6A9B" w:rsidRDefault="005E6A9B" w:rsidP="003F47EE">
      <w:pPr>
        <w:pStyle w:val="ListParagraph"/>
        <w:spacing w:after="0"/>
        <w:ind w:left="0"/>
        <w:rPr>
          <w:rFonts w:ascii="Times New Roman" w:hAnsi="Times New Roman"/>
          <w:sz w:val="20"/>
          <w:szCs w:val="20"/>
        </w:rPr>
      </w:pPr>
      <w:r>
        <w:rPr>
          <w:rFonts w:ascii="Times New Roman" w:hAnsi="Times New Roman"/>
          <w:sz w:val="20"/>
          <w:szCs w:val="20"/>
        </w:rPr>
        <w:t xml:space="preserve">The only </w:t>
      </w:r>
      <w:r w:rsidR="00F0569E">
        <w:rPr>
          <w:rFonts w:ascii="Times New Roman" w:hAnsi="Times New Roman"/>
          <w:sz w:val="20"/>
          <w:szCs w:val="20"/>
        </w:rPr>
        <w:t>major strength of TeamViewer is the</w:t>
      </w:r>
      <w:r w:rsidR="009871CE">
        <w:rPr>
          <w:rFonts w:ascii="Times New Roman" w:hAnsi="Times New Roman"/>
          <w:sz w:val="20"/>
          <w:szCs w:val="20"/>
        </w:rPr>
        <w:t xml:space="preserve"> Remote Control functionality.  </w:t>
      </w:r>
      <w:r w:rsidR="000D184D">
        <w:rPr>
          <w:rFonts w:ascii="Times New Roman" w:hAnsi="Times New Roman"/>
          <w:sz w:val="20"/>
          <w:szCs w:val="20"/>
        </w:rPr>
        <w:t>Its</w:t>
      </w:r>
      <w:r w:rsidR="009871CE">
        <w:rPr>
          <w:rFonts w:ascii="Times New Roman" w:hAnsi="Times New Roman"/>
          <w:sz w:val="20"/>
          <w:szCs w:val="20"/>
        </w:rPr>
        <w:t xml:space="preserve"> weaknesses are the fact that it does not have many of the features that other Automation software comes with.</w:t>
      </w:r>
    </w:p>
    <w:p w:rsidR="009871CE" w:rsidRPr="005E6A9B" w:rsidRDefault="009871CE" w:rsidP="003F47EE">
      <w:pPr>
        <w:pStyle w:val="ListParagraph"/>
        <w:spacing w:after="0"/>
        <w:ind w:left="0"/>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3910"/>
        <w:gridCol w:w="5108"/>
      </w:tblGrid>
      <w:tr w:rsidR="003F47EE" w:rsidRPr="00E4719E" w:rsidTr="005635B1">
        <w:tc>
          <w:tcPr>
            <w:tcW w:w="450" w:type="dxa"/>
            <w:vAlign w:val="center"/>
          </w:tcPr>
          <w:p w:rsidR="003F47EE" w:rsidRDefault="003F47EE" w:rsidP="005635B1">
            <w:pPr>
              <w:spacing w:after="0"/>
              <w:jc w:val="center"/>
              <w:rPr>
                <w:rFonts w:ascii="Times New Roman" w:hAnsi="Times New Roman"/>
                <w:sz w:val="20"/>
                <w:szCs w:val="20"/>
              </w:rPr>
            </w:pPr>
            <w:r>
              <w:rPr>
                <w:rFonts w:ascii="Times New Roman" w:hAnsi="Times New Roman"/>
                <w:sz w:val="20"/>
                <w:szCs w:val="20"/>
              </w:rPr>
              <w:t>1</w:t>
            </w:r>
          </w:p>
        </w:tc>
        <w:tc>
          <w:tcPr>
            <w:tcW w:w="3910" w:type="dxa"/>
          </w:tcPr>
          <w:p w:rsidR="003F47EE" w:rsidRDefault="003F47EE" w:rsidP="005635B1">
            <w:pPr>
              <w:spacing w:after="0"/>
              <w:rPr>
                <w:rFonts w:ascii="Times New Roman" w:hAnsi="Times New Roman"/>
                <w:sz w:val="20"/>
                <w:szCs w:val="20"/>
              </w:rPr>
            </w:pPr>
            <w:r>
              <w:rPr>
                <w:rFonts w:ascii="Times New Roman" w:hAnsi="Times New Roman"/>
                <w:sz w:val="20"/>
                <w:szCs w:val="20"/>
              </w:rPr>
              <w:t>Architecture</w:t>
            </w:r>
          </w:p>
          <w:p w:rsidR="003F47EE" w:rsidRPr="00F90EE7" w:rsidRDefault="003F47EE" w:rsidP="005635B1">
            <w:pPr>
              <w:spacing w:after="0"/>
              <w:rPr>
                <w:rFonts w:ascii="Times New Roman" w:hAnsi="Times New Roman"/>
                <w:b/>
                <w:sz w:val="20"/>
                <w:szCs w:val="20"/>
              </w:rPr>
            </w:pPr>
            <w:r>
              <w:rPr>
                <w:rFonts w:ascii="Times New Roman" w:hAnsi="Times New Roman"/>
                <w:b/>
                <w:sz w:val="20"/>
                <w:szCs w:val="20"/>
              </w:rPr>
              <w:t xml:space="preserve">Rating: </w:t>
            </w:r>
            <w:r w:rsidR="00183741">
              <w:rPr>
                <w:rFonts w:ascii="Times New Roman" w:hAnsi="Times New Roman"/>
                <w:b/>
                <w:sz w:val="20"/>
                <w:szCs w:val="20"/>
              </w:rPr>
              <w:t>3</w:t>
            </w:r>
          </w:p>
        </w:tc>
        <w:tc>
          <w:tcPr>
            <w:tcW w:w="5108" w:type="dxa"/>
          </w:tcPr>
          <w:p w:rsidR="003F47EE" w:rsidRPr="00D76249" w:rsidRDefault="00550DE0" w:rsidP="00550DE0">
            <w:pPr>
              <w:spacing w:after="0"/>
              <w:rPr>
                <w:rFonts w:ascii="Times New Roman" w:hAnsi="Times New Roman"/>
                <w:i/>
                <w:sz w:val="20"/>
                <w:szCs w:val="20"/>
                <w:highlight w:val="yellow"/>
              </w:rPr>
            </w:pPr>
            <w:r>
              <w:rPr>
                <w:rFonts w:ascii="Times New Roman" w:hAnsi="Times New Roman"/>
                <w:sz w:val="20"/>
                <w:szCs w:val="20"/>
              </w:rPr>
              <w:t>TeamViewer is an agent-based software and overall, very user-friendly.  However, its lack of features causes us to deduct some points.</w:t>
            </w:r>
          </w:p>
        </w:tc>
      </w:tr>
      <w:tr w:rsidR="003F47EE" w:rsidRPr="00E4719E" w:rsidTr="00842E18">
        <w:trPr>
          <w:trHeight w:val="539"/>
        </w:trPr>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2</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Audit &amp; Asset Mgt</w:t>
            </w:r>
            <w:r w:rsidRPr="00E4719E">
              <w:rPr>
                <w:rFonts w:ascii="Times New Roman" w:hAnsi="Times New Roman"/>
                <w:sz w:val="20"/>
                <w:szCs w:val="20"/>
              </w:rPr>
              <w:br/>
            </w:r>
            <w:r w:rsidRPr="00E4719E">
              <w:rPr>
                <w:rFonts w:ascii="Times New Roman" w:hAnsi="Times New Roman"/>
                <w:b/>
                <w:sz w:val="20"/>
                <w:szCs w:val="20"/>
              </w:rPr>
              <w:t xml:space="preserve">Rating: </w:t>
            </w:r>
            <w:r w:rsidR="00183741">
              <w:rPr>
                <w:rFonts w:ascii="Times New Roman" w:hAnsi="Times New Roman"/>
                <w:b/>
                <w:sz w:val="20"/>
                <w:szCs w:val="20"/>
              </w:rPr>
              <w:t>1</w:t>
            </w:r>
          </w:p>
        </w:tc>
        <w:tc>
          <w:tcPr>
            <w:tcW w:w="5108" w:type="dxa"/>
          </w:tcPr>
          <w:p w:rsidR="003F47EE" w:rsidRPr="00E4719E" w:rsidRDefault="005E6A9B" w:rsidP="005635B1">
            <w:pPr>
              <w:spacing w:after="0"/>
              <w:rPr>
                <w:rFonts w:ascii="Times New Roman" w:hAnsi="Times New Roman"/>
                <w:sz w:val="20"/>
                <w:szCs w:val="20"/>
              </w:rPr>
            </w:pPr>
            <w:r>
              <w:rPr>
                <w:rFonts w:ascii="Times New Roman" w:hAnsi="Times New Roman"/>
                <w:sz w:val="20"/>
                <w:szCs w:val="20"/>
              </w:rPr>
              <w:t>There is no functionality for this is TeamViewer.</w:t>
            </w:r>
          </w:p>
        </w:tc>
      </w:tr>
      <w:tr w:rsidR="003F47EE" w:rsidRPr="00E4719E" w:rsidTr="005635B1">
        <w:tc>
          <w:tcPr>
            <w:tcW w:w="45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3</w:t>
            </w:r>
          </w:p>
        </w:tc>
        <w:tc>
          <w:tcPr>
            <w:tcW w:w="391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Remote Control</w:t>
            </w:r>
            <w:r w:rsidRPr="00E4719E">
              <w:rPr>
                <w:rFonts w:ascii="Times New Roman" w:hAnsi="Times New Roman"/>
                <w:sz w:val="20"/>
                <w:szCs w:val="20"/>
              </w:rPr>
              <w:br/>
            </w:r>
            <w:r w:rsidRPr="00E4719E">
              <w:rPr>
                <w:rFonts w:ascii="Times New Roman" w:hAnsi="Times New Roman"/>
                <w:b/>
                <w:sz w:val="20"/>
                <w:szCs w:val="20"/>
              </w:rPr>
              <w:t xml:space="preserve">Rating: </w:t>
            </w:r>
            <w:r w:rsidR="00183741">
              <w:rPr>
                <w:rFonts w:ascii="Times New Roman" w:hAnsi="Times New Roman"/>
                <w:b/>
                <w:sz w:val="20"/>
                <w:szCs w:val="20"/>
              </w:rPr>
              <w:t>5</w:t>
            </w:r>
          </w:p>
        </w:tc>
        <w:tc>
          <w:tcPr>
            <w:tcW w:w="5108" w:type="dxa"/>
          </w:tcPr>
          <w:p w:rsidR="003F47EE" w:rsidRPr="005E6A9B" w:rsidRDefault="00F0569E" w:rsidP="00F0569E">
            <w:pPr>
              <w:spacing w:after="0"/>
              <w:rPr>
                <w:rFonts w:ascii="Times New Roman" w:hAnsi="Times New Roman"/>
                <w:sz w:val="20"/>
                <w:szCs w:val="20"/>
              </w:rPr>
            </w:pPr>
            <w:r>
              <w:rPr>
                <w:rFonts w:ascii="Times New Roman" w:hAnsi="Times New Roman"/>
                <w:sz w:val="20"/>
                <w:szCs w:val="20"/>
              </w:rPr>
              <w:t xml:space="preserve">TeamViewer is complete </w:t>
            </w:r>
            <w:r w:rsidR="00842E18">
              <w:rPr>
                <w:rFonts w:ascii="Times New Roman" w:hAnsi="Times New Roman"/>
                <w:sz w:val="20"/>
                <w:szCs w:val="20"/>
              </w:rPr>
              <w:t xml:space="preserve">remote control software. </w:t>
            </w:r>
            <w:r>
              <w:rPr>
                <w:rFonts w:ascii="Times New Roman" w:hAnsi="Times New Roman"/>
                <w:sz w:val="20"/>
                <w:szCs w:val="20"/>
              </w:rPr>
              <w:t xml:space="preserve"> Easy access and controlling.</w:t>
            </w:r>
          </w:p>
        </w:tc>
      </w:tr>
      <w:tr w:rsidR="009871CE" w:rsidRPr="00E4719E" w:rsidTr="005635B1">
        <w:tc>
          <w:tcPr>
            <w:tcW w:w="450" w:type="dxa"/>
            <w:vAlign w:val="center"/>
          </w:tcPr>
          <w:p w:rsidR="009871CE" w:rsidRDefault="009871CE" w:rsidP="005635B1">
            <w:pPr>
              <w:spacing w:after="0"/>
              <w:jc w:val="center"/>
              <w:rPr>
                <w:rFonts w:ascii="Times New Roman" w:hAnsi="Times New Roman"/>
                <w:sz w:val="20"/>
                <w:szCs w:val="20"/>
              </w:rPr>
            </w:pPr>
            <w:r>
              <w:rPr>
                <w:rFonts w:ascii="Times New Roman" w:hAnsi="Times New Roman"/>
                <w:sz w:val="20"/>
                <w:szCs w:val="20"/>
              </w:rPr>
              <w:t>4</w:t>
            </w:r>
          </w:p>
        </w:tc>
        <w:tc>
          <w:tcPr>
            <w:tcW w:w="3910" w:type="dxa"/>
          </w:tcPr>
          <w:p w:rsidR="009871CE" w:rsidRDefault="009871CE" w:rsidP="005635B1">
            <w:pPr>
              <w:spacing w:after="0"/>
              <w:rPr>
                <w:rFonts w:ascii="Times New Roman" w:hAnsi="Times New Roman"/>
                <w:sz w:val="20"/>
                <w:szCs w:val="20"/>
              </w:rPr>
            </w:pPr>
            <w:r>
              <w:rPr>
                <w:rFonts w:ascii="Times New Roman" w:hAnsi="Times New Roman"/>
                <w:sz w:val="20"/>
                <w:szCs w:val="20"/>
              </w:rPr>
              <w:t>Automation</w:t>
            </w:r>
          </w:p>
          <w:p w:rsidR="009871CE" w:rsidRPr="004D158C" w:rsidRDefault="009871CE" w:rsidP="005635B1">
            <w:pPr>
              <w:spacing w:after="0"/>
              <w:rPr>
                <w:rFonts w:ascii="Times New Roman" w:hAnsi="Times New Roman"/>
                <w:b/>
                <w:sz w:val="20"/>
                <w:szCs w:val="20"/>
              </w:rPr>
            </w:pPr>
            <w:r w:rsidRPr="00E4719E">
              <w:rPr>
                <w:rFonts w:ascii="Times New Roman" w:hAnsi="Times New Roman"/>
                <w:b/>
                <w:sz w:val="20"/>
                <w:szCs w:val="20"/>
              </w:rPr>
              <w:t xml:space="preserve">Rating: </w:t>
            </w:r>
            <w:r>
              <w:rPr>
                <w:rFonts w:ascii="Times New Roman" w:hAnsi="Times New Roman"/>
                <w:b/>
                <w:sz w:val="20"/>
                <w:szCs w:val="20"/>
              </w:rPr>
              <w:t>1</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There is no functionality for this is TeamViewer.</w:t>
            </w:r>
          </w:p>
        </w:tc>
      </w:tr>
      <w:tr w:rsidR="009871CE" w:rsidRPr="00E4719E" w:rsidTr="005635B1">
        <w:tc>
          <w:tcPr>
            <w:tcW w:w="450" w:type="dxa"/>
            <w:vAlign w:val="center"/>
          </w:tcPr>
          <w:p w:rsidR="009871CE" w:rsidRPr="00E4719E" w:rsidRDefault="009871CE" w:rsidP="005635B1">
            <w:pPr>
              <w:spacing w:after="0"/>
              <w:jc w:val="center"/>
              <w:rPr>
                <w:rFonts w:ascii="Times New Roman" w:hAnsi="Times New Roman"/>
                <w:sz w:val="20"/>
                <w:szCs w:val="20"/>
              </w:rPr>
            </w:pPr>
            <w:r>
              <w:rPr>
                <w:rFonts w:ascii="Times New Roman" w:hAnsi="Times New Roman"/>
                <w:sz w:val="20"/>
                <w:szCs w:val="20"/>
              </w:rPr>
              <w:t>5</w:t>
            </w:r>
          </w:p>
        </w:tc>
        <w:tc>
          <w:tcPr>
            <w:tcW w:w="3910" w:type="dxa"/>
          </w:tcPr>
          <w:p w:rsidR="009871CE" w:rsidRPr="00E4719E" w:rsidRDefault="009871CE" w:rsidP="005635B1">
            <w:pPr>
              <w:spacing w:after="0"/>
              <w:rPr>
                <w:rFonts w:ascii="Times New Roman" w:hAnsi="Times New Roman"/>
                <w:sz w:val="20"/>
                <w:szCs w:val="20"/>
              </w:rPr>
            </w:pPr>
            <w:r w:rsidRPr="00E4719E">
              <w:rPr>
                <w:rFonts w:ascii="Times New Roman" w:hAnsi="Times New Roman"/>
                <w:sz w:val="20"/>
                <w:szCs w:val="20"/>
              </w:rPr>
              <w:t>Monitoring</w:t>
            </w:r>
            <w:r w:rsidRPr="00E4719E">
              <w:rPr>
                <w:rFonts w:ascii="Times New Roman" w:hAnsi="Times New Roman"/>
                <w:sz w:val="20"/>
                <w:szCs w:val="20"/>
              </w:rPr>
              <w:br/>
            </w:r>
            <w:r w:rsidRPr="00E4719E">
              <w:rPr>
                <w:rFonts w:ascii="Times New Roman" w:hAnsi="Times New Roman"/>
                <w:b/>
                <w:sz w:val="20"/>
                <w:szCs w:val="20"/>
              </w:rPr>
              <w:t xml:space="preserve">Rating: </w:t>
            </w:r>
            <w:r>
              <w:rPr>
                <w:rFonts w:ascii="Times New Roman" w:hAnsi="Times New Roman"/>
                <w:b/>
                <w:sz w:val="20"/>
                <w:szCs w:val="20"/>
              </w:rPr>
              <w:t>1</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There is no functionality for this is TeamViewer.</w:t>
            </w:r>
          </w:p>
        </w:tc>
      </w:tr>
      <w:tr w:rsidR="009871CE" w:rsidRPr="00E4719E" w:rsidTr="005635B1">
        <w:tc>
          <w:tcPr>
            <w:tcW w:w="450" w:type="dxa"/>
            <w:vAlign w:val="center"/>
          </w:tcPr>
          <w:p w:rsidR="009871CE" w:rsidRPr="00E4719E" w:rsidRDefault="009871CE" w:rsidP="005635B1">
            <w:pPr>
              <w:spacing w:after="0"/>
              <w:jc w:val="center"/>
              <w:rPr>
                <w:rFonts w:ascii="Times New Roman" w:hAnsi="Times New Roman"/>
                <w:sz w:val="20"/>
                <w:szCs w:val="20"/>
              </w:rPr>
            </w:pPr>
            <w:r>
              <w:rPr>
                <w:rFonts w:ascii="Times New Roman" w:hAnsi="Times New Roman"/>
                <w:sz w:val="20"/>
                <w:szCs w:val="20"/>
              </w:rPr>
              <w:t>6</w:t>
            </w:r>
          </w:p>
        </w:tc>
        <w:tc>
          <w:tcPr>
            <w:tcW w:w="3910" w:type="dxa"/>
          </w:tcPr>
          <w:p w:rsidR="009871CE" w:rsidRPr="00E4719E" w:rsidRDefault="009871CE" w:rsidP="005635B1">
            <w:pPr>
              <w:spacing w:after="0"/>
              <w:rPr>
                <w:rFonts w:ascii="Times New Roman" w:hAnsi="Times New Roman"/>
                <w:sz w:val="20"/>
                <w:szCs w:val="20"/>
              </w:rPr>
            </w:pPr>
            <w:r w:rsidRPr="00E4719E">
              <w:rPr>
                <w:rFonts w:ascii="Times New Roman" w:hAnsi="Times New Roman"/>
                <w:sz w:val="20"/>
                <w:szCs w:val="20"/>
              </w:rPr>
              <w:t>Patch Mgt</w:t>
            </w:r>
            <w:r w:rsidRPr="00E4719E">
              <w:rPr>
                <w:rFonts w:ascii="Times New Roman" w:hAnsi="Times New Roman"/>
                <w:sz w:val="20"/>
                <w:szCs w:val="20"/>
              </w:rPr>
              <w:br/>
            </w:r>
            <w:r w:rsidRPr="00E4719E">
              <w:rPr>
                <w:rFonts w:ascii="Times New Roman" w:hAnsi="Times New Roman"/>
                <w:b/>
                <w:sz w:val="20"/>
                <w:szCs w:val="20"/>
              </w:rPr>
              <w:t xml:space="preserve">Rating: </w:t>
            </w:r>
            <w:r>
              <w:rPr>
                <w:rFonts w:ascii="Times New Roman" w:hAnsi="Times New Roman"/>
                <w:b/>
                <w:sz w:val="20"/>
                <w:szCs w:val="20"/>
              </w:rPr>
              <w:t>1</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There is no functionality for this is TeamViewer.</w:t>
            </w:r>
          </w:p>
        </w:tc>
      </w:tr>
      <w:tr w:rsidR="009871CE" w:rsidRPr="00E4719E" w:rsidTr="005635B1">
        <w:tc>
          <w:tcPr>
            <w:tcW w:w="450" w:type="dxa"/>
            <w:vAlign w:val="center"/>
          </w:tcPr>
          <w:p w:rsidR="009871CE" w:rsidRPr="00E4719E" w:rsidRDefault="009871CE" w:rsidP="005635B1">
            <w:pPr>
              <w:spacing w:after="0"/>
              <w:jc w:val="center"/>
              <w:rPr>
                <w:rFonts w:ascii="Times New Roman" w:hAnsi="Times New Roman"/>
                <w:sz w:val="20"/>
                <w:szCs w:val="20"/>
              </w:rPr>
            </w:pPr>
            <w:r>
              <w:rPr>
                <w:rFonts w:ascii="Times New Roman" w:hAnsi="Times New Roman"/>
                <w:sz w:val="20"/>
                <w:szCs w:val="20"/>
              </w:rPr>
              <w:t>7</w:t>
            </w:r>
          </w:p>
        </w:tc>
        <w:tc>
          <w:tcPr>
            <w:tcW w:w="3910" w:type="dxa"/>
          </w:tcPr>
          <w:p w:rsidR="009871CE" w:rsidRPr="00E4719E" w:rsidRDefault="009871CE" w:rsidP="005635B1">
            <w:pPr>
              <w:spacing w:after="0"/>
              <w:rPr>
                <w:rFonts w:ascii="Times New Roman" w:hAnsi="Times New Roman"/>
                <w:sz w:val="20"/>
                <w:szCs w:val="20"/>
              </w:rPr>
            </w:pPr>
            <w:r w:rsidRPr="00E4719E">
              <w:rPr>
                <w:rFonts w:ascii="Times New Roman" w:hAnsi="Times New Roman"/>
                <w:sz w:val="20"/>
                <w:szCs w:val="20"/>
              </w:rPr>
              <w:t>Backup &amp; Disaster Recovery</w:t>
            </w:r>
            <w:r w:rsidRPr="00E4719E">
              <w:rPr>
                <w:rFonts w:ascii="Times New Roman" w:hAnsi="Times New Roman"/>
                <w:sz w:val="20"/>
                <w:szCs w:val="20"/>
              </w:rPr>
              <w:br/>
            </w:r>
            <w:r w:rsidRPr="00E4719E">
              <w:rPr>
                <w:rFonts w:ascii="Times New Roman" w:hAnsi="Times New Roman"/>
                <w:b/>
                <w:sz w:val="20"/>
                <w:szCs w:val="20"/>
              </w:rPr>
              <w:t xml:space="preserve">Rating: </w:t>
            </w:r>
            <w:r>
              <w:rPr>
                <w:rFonts w:ascii="Times New Roman" w:hAnsi="Times New Roman"/>
                <w:b/>
                <w:sz w:val="20"/>
                <w:szCs w:val="20"/>
              </w:rPr>
              <w:t>1</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There is no functionality for this is TeamViewer.</w:t>
            </w:r>
          </w:p>
        </w:tc>
      </w:tr>
      <w:tr w:rsidR="009871CE" w:rsidRPr="00E4719E" w:rsidTr="005635B1">
        <w:tc>
          <w:tcPr>
            <w:tcW w:w="450" w:type="dxa"/>
            <w:vAlign w:val="center"/>
          </w:tcPr>
          <w:p w:rsidR="009871CE" w:rsidRPr="00E4719E" w:rsidRDefault="009871CE" w:rsidP="005635B1">
            <w:pPr>
              <w:spacing w:after="0"/>
              <w:jc w:val="center"/>
              <w:rPr>
                <w:rFonts w:ascii="Times New Roman" w:hAnsi="Times New Roman"/>
                <w:sz w:val="20"/>
                <w:szCs w:val="20"/>
              </w:rPr>
            </w:pPr>
            <w:r>
              <w:rPr>
                <w:rFonts w:ascii="Times New Roman" w:hAnsi="Times New Roman"/>
                <w:sz w:val="20"/>
                <w:szCs w:val="20"/>
              </w:rPr>
              <w:t>8</w:t>
            </w:r>
          </w:p>
        </w:tc>
        <w:tc>
          <w:tcPr>
            <w:tcW w:w="3910" w:type="dxa"/>
          </w:tcPr>
          <w:p w:rsidR="009871CE" w:rsidRPr="00E4719E" w:rsidRDefault="009871CE" w:rsidP="005635B1">
            <w:pPr>
              <w:spacing w:after="0"/>
              <w:rPr>
                <w:rFonts w:ascii="Times New Roman" w:hAnsi="Times New Roman"/>
                <w:sz w:val="20"/>
                <w:szCs w:val="20"/>
              </w:rPr>
            </w:pPr>
            <w:r w:rsidRPr="00E4719E">
              <w:rPr>
                <w:rFonts w:ascii="Times New Roman" w:hAnsi="Times New Roman"/>
                <w:sz w:val="20"/>
                <w:szCs w:val="20"/>
              </w:rPr>
              <w:t>Endpoint Security</w:t>
            </w:r>
            <w:r w:rsidRPr="00E4719E">
              <w:rPr>
                <w:rFonts w:ascii="Times New Roman" w:hAnsi="Times New Roman"/>
                <w:sz w:val="20"/>
                <w:szCs w:val="20"/>
              </w:rPr>
              <w:br/>
            </w:r>
            <w:r w:rsidRPr="00E4719E">
              <w:rPr>
                <w:rFonts w:ascii="Times New Roman" w:hAnsi="Times New Roman"/>
                <w:b/>
                <w:sz w:val="20"/>
                <w:szCs w:val="20"/>
              </w:rPr>
              <w:t xml:space="preserve">Rating: </w:t>
            </w:r>
            <w:r w:rsidR="00550DE0">
              <w:rPr>
                <w:rFonts w:ascii="Times New Roman" w:hAnsi="Times New Roman"/>
                <w:b/>
                <w:sz w:val="20"/>
                <w:szCs w:val="20"/>
              </w:rPr>
              <w:t>2</w:t>
            </w:r>
          </w:p>
        </w:tc>
        <w:tc>
          <w:tcPr>
            <w:tcW w:w="5108" w:type="dxa"/>
          </w:tcPr>
          <w:p w:rsidR="009871CE" w:rsidRPr="00E4719E" w:rsidRDefault="00550DE0" w:rsidP="005635B1">
            <w:pPr>
              <w:spacing w:after="0"/>
              <w:rPr>
                <w:rFonts w:ascii="Times New Roman" w:hAnsi="Times New Roman"/>
                <w:sz w:val="20"/>
                <w:szCs w:val="20"/>
              </w:rPr>
            </w:pPr>
            <w:r>
              <w:rPr>
                <w:rFonts w:ascii="Times New Roman" w:hAnsi="Times New Roman"/>
                <w:sz w:val="20"/>
                <w:szCs w:val="20"/>
              </w:rPr>
              <w:t>TeamViewer does have some aspect of security in its encryption features, but its lack of anti-virus and true endpoint security it obvious.</w:t>
            </w:r>
          </w:p>
        </w:tc>
      </w:tr>
      <w:tr w:rsidR="009871CE" w:rsidRPr="00E4719E" w:rsidTr="005635B1">
        <w:tc>
          <w:tcPr>
            <w:tcW w:w="450" w:type="dxa"/>
            <w:vAlign w:val="center"/>
          </w:tcPr>
          <w:p w:rsidR="009871CE" w:rsidRPr="00E4719E" w:rsidRDefault="009871CE" w:rsidP="00716FE4">
            <w:pPr>
              <w:spacing w:after="0"/>
              <w:jc w:val="center"/>
              <w:rPr>
                <w:rFonts w:ascii="Times New Roman" w:hAnsi="Times New Roman"/>
                <w:sz w:val="20"/>
                <w:szCs w:val="20"/>
              </w:rPr>
            </w:pPr>
            <w:r>
              <w:rPr>
                <w:rFonts w:ascii="Times New Roman" w:hAnsi="Times New Roman"/>
                <w:sz w:val="20"/>
                <w:szCs w:val="20"/>
              </w:rPr>
              <w:t>9</w:t>
            </w:r>
          </w:p>
        </w:tc>
        <w:tc>
          <w:tcPr>
            <w:tcW w:w="3910" w:type="dxa"/>
          </w:tcPr>
          <w:p w:rsidR="009871CE" w:rsidRPr="00E4719E" w:rsidRDefault="009871CE" w:rsidP="005635B1">
            <w:pPr>
              <w:spacing w:after="0"/>
              <w:rPr>
                <w:rFonts w:ascii="Times New Roman" w:hAnsi="Times New Roman"/>
                <w:sz w:val="20"/>
                <w:szCs w:val="20"/>
              </w:rPr>
            </w:pPr>
            <w:r>
              <w:rPr>
                <w:rFonts w:ascii="Times New Roman" w:hAnsi="Times New Roman"/>
                <w:sz w:val="20"/>
                <w:szCs w:val="20"/>
              </w:rPr>
              <w:t>Reporting</w:t>
            </w:r>
            <w:r w:rsidRPr="00E4719E">
              <w:rPr>
                <w:rFonts w:ascii="Times New Roman" w:hAnsi="Times New Roman"/>
                <w:sz w:val="20"/>
                <w:szCs w:val="20"/>
              </w:rPr>
              <w:br/>
            </w:r>
            <w:r w:rsidRPr="00E4719E">
              <w:rPr>
                <w:rFonts w:ascii="Times New Roman" w:hAnsi="Times New Roman"/>
                <w:b/>
                <w:sz w:val="20"/>
                <w:szCs w:val="20"/>
              </w:rPr>
              <w:t xml:space="preserve">Rating: </w:t>
            </w:r>
            <w:r>
              <w:rPr>
                <w:rFonts w:ascii="Times New Roman" w:hAnsi="Times New Roman"/>
                <w:b/>
                <w:sz w:val="20"/>
                <w:szCs w:val="20"/>
              </w:rPr>
              <w:t>1</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There is no functionality for this is TeamViewer.</w:t>
            </w:r>
          </w:p>
        </w:tc>
      </w:tr>
      <w:tr w:rsidR="009871CE" w:rsidRPr="00E4719E" w:rsidTr="005635B1">
        <w:tc>
          <w:tcPr>
            <w:tcW w:w="450" w:type="dxa"/>
            <w:vAlign w:val="center"/>
          </w:tcPr>
          <w:p w:rsidR="009871CE" w:rsidRPr="00E4719E" w:rsidRDefault="009871CE" w:rsidP="005635B1">
            <w:pPr>
              <w:spacing w:after="0"/>
              <w:jc w:val="center"/>
              <w:rPr>
                <w:rFonts w:ascii="Times New Roman" w:hAnsi="Times New Roman"/>
                <w:sz w:val="20"/>
                <w:szCs w:val="20"/>
              </w:rPr>
            </w:pPr>
            <w:r>
              <w:rPr>
                <w:rFonts w:ascii="Times New Roman" w:hAnsi="Times New Roman"/>
                <w:sz w:val="20"/>
                <w:szCs w:val="20"/>
              </w:rPr>
              <w:t>10</w:t>
            </w:r>
          </w:p>
        </w:tc>
        <w:tc>
          <w:tcPr>
            <w:tcW w:w="3910" w:type="dxa"/>
          </w:tcPr>
          <w:p w:rsidR="009871CE" w:rsidRPr="00E4719E" w:rsidRDefault="009871CE" w:rsidP="005635B1">
            <w:pPr>
              <w:spacing w:after="0"/>
              <w:rPr>
                <w:rFonts w:ascii="Times New Roman" w:hAnsi="Times New Roman"/>
                <w:sz w:val="20"/>
                <w:szCs w:val="20"/>
              </w:rPr>
            </w:pPr>
            <w:r>
              <w:rPr>
                <w:rFonts w:ascii="Times New Roman" w:hAnsi="Times New Roman"/>
                <w:sz w:val="20"/>
                <w:szCs w:val="20"/>
              </w:rPr>
              <w:t>System</w:t>
            </w:r>
            <w:r w:rsidRPr="00E4719E">
              <w:rPr>
                <w:rFonts w:ascii="Times New Roman" w:hAnsi="Times New Roman"/>
                <w:sz w:val="20"/>
                <w:szCs w:val="20"/>
              </w:rPr>
              <w:br/>
            </w:r>
            <w:r w:rsidRPr="00E4719E">
              <w:rPr>
                <w:rFonts w:ascii="Times New Roman" w:hAnsi="Times New Roman"/>
                <w:b/>
                <w:sz w:val="20"/>
                <w:szCs w:val="20"/>
              </w:rPr>
              <w:t xml:space="preserve">Rating: </w:t>
            </w:r>
            <w:r>
              <w:rPr>
                <w:rFonts w:ascii="Times New Roman" w:hAnsi="Times New Roman"/>
                <w:b/>
                <w:sz w:val="20"/>
                <w:szCs w:val="20"/>
              </w:rPr>
              <w:t>1</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There is no functionality for this is TeamViewer.</w:t>
            </w:r>
          </w:p>
        </w:tc>
      </w:tr>
      <w:tr w:rsidR="009871CE" w:rsidRPr="00E4719E" w:rsidTr="005635B1">
        <w:tc>
          <w:tcPr>
            <w:tcW w:w="450" w:type="dxa"/>
            <w:vAlign w:val="center"/>
          </w:tcPr>
          <w:p w:rsidR="009871CE" w:rsidRPr="00E4719E" w:rsidRDefault="009871CE" w:rsidP="005635B1">
            <w:pPr>
              <w:spacing w:after="0"/>
              <w:jc w:val="center"/>
              <w:rPr>
                <w:rFonts w:ascii="Times New Roman" w:hAnsi="Times New Roman"/>
                <w:sz w:val="20"/>
                <w:szCs w:val="20"/>
              </w:rPr>
            </w:pPr>
            <w:r>
              <w:rPr>
                <w:rFonts w:ascii="Times New Roman" w:hAnsi="Times New Roman"/>
                <w:sz w:val="20"/>
                <w:szCs w:val="20"/>
              </w:rPr>
              <w:t>11</w:t>
            </w:r>
          </w:p>
        </w:tc>
        <w:tc>
          <w:tcPr>
            <w:tcW w:w="3910" w:type="dxa"/>
          </w:tcPr>
          <w:p w:rsidR="009871CE" w:rsidRPr="00E4719E" w:rsidRDefault="009871CE" w:rsidP="005635B1">
            <w:pPr>
              <w:spacing w:after="0"/>
              <w:rPr>
                <w:rFonts w:ascii="Times New Roman" w:hAnsi="Times New Roman"/>
                <w:sz w:val="20"/>
                <w:szCs w:val="20"/>
              </w:rPr>
            </w:pPr>
            <w:r w:rsidRPr="00E4719E">
              <w:rPr>
                <w:rFonts w:ascii="Times New Roman" w:hAnsi="Times New Roman"/>
                <w:sz w:val="20"/>
                <w:szCs w:val="20"/>
              </w:rPr>
              <w:t>Usability</w:t>
            </w:r>
            <w:r w:rsidRPr="00E4719E">
              <w:rPr>
                <w:rFonts w:ascii="Times New Roman" w:hAnsi="Times New Roman"/>
                <w:sz w:val="20"/>
                <w:szCs w:val="20"/>
              </w:rPr>
              <w:br/>
            </w:r>
            <w:r w:rsidRPr="00E4719E">
              <w:rPr>
                <w:rFonts w:ascii="Times New Roman" w:hAnsi="Times New Roman"/>
                <w:b/>
                <w:sz w:val="20"/>
                <w:szCs w:val="20"/>
              </w:rPr>
              <w:t xml:space="preserve">Rating: </w:t>
            </w:r>
            <w:r>
              <w:rPr>
                <w:rFonts w:ascii="Times New Roman" w:hAnsi="Times New Roman"/>
                <w:b/>
                <w:sz w:val="20"/>
                <w:szCs w:val="20"/>
              </w:rPr>
              <w:t>5</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TeamViewer clearly surpasses Kaseya in this attribute because of its user-friendly GUI.</w:t>
            </w:r>
          </w:p>
        </w:tc>
      </w:tr>
      <w:tr w:rsidR="009871CE" w:rsidRPr="00E4719E" w:rsidTr="005635B1">
        <w:tc>
          <w:tcPr>
            <w:tcW w:w="450" w:type="dxa"/>
            <w:vAlign w:val="center"/>
          </w:tcPr>
          <w:p w:rsidR="009871CE" w:rsidRPr="00E4719E" w:rsidRDefault="009871CE" w:rsidP="005635B1">
            <w:pPr>
              <w:spacing w:after="0"/>
              <w:jc w:val="center"/>
              <w:rPr>
                <w:rFonts w:ascii="Times New Roman" w:hAnsi="Times New Roman"/>
                <w:sz w:val="20"/>
                <w:szCs w:val="20"/>
              </w:rPr>
            </w:pPr>
            <w:r>
              <w:rPr>
                <w:rFonts w:ascii="Times New Roman" w:hAnsi="Times New Roman"/>
                <w:sz w:val="20"/>
                <w:szCs w:val="20"/>
              </w:rPr>
              <w:t>12</w:t>
            </w:r>
          </w:p>
        </w:tc>
        <w:tc>
          <w:tcPr>
            <w:tcW w:w="3910" w:type="dxa"/>
          </w:tcPr>
          <w:p w:rsidR="009871CE" w:rsidRPr="00E4719E" w:rsidRDefault="009871CE" w:rsidP="005635B1">
            <w:pPr>
              <w:spacing w:after="0"/>
              <w:rPr>
                <w:rFonts w:ascii="Times New Roman" w:hAnsi="Times New Roman"/>
                <w:sz w:val="20"/>
                <w:szCs w:val="20"/>
              </w:rPr>
            </w:pPr>
            <w:r w:rsidRPr="00E4719E">
              <w:rPr>
                <w:rFonts w:ascii="Times New Roman" w:hAnsi="Times New Roman"/>
                <w:sz w:val="20"/>
                <w:szCs w:val="20"/>
              </w:rPr>
              <w:t>Reliability</w:t>
            </w:r>
            <w:r w:rsidRPr="00E4719E">
              <w:rPr>
                <w:rFonts w:ascii="Times New Roman" w:hAnsi="Times New Roman"/>
                <w:sz w:val="20"/>
                <w:szCs w:val="20"/>
              </w:rPr>
              <w:br/>
            </w:r>
            <w:r w:rsidRPr="00E4719E">
              <w:rPr>
                <w:rFonts w:ascii="Times New Roman" w:hAnsi="Times New Roman"/>
                <w:b/>
                <w:sz w:val="20"/>
                <w:szCs w:val="20"/>
              </w:rPr>
              <w:t xml:space="preserve">Rating: </w:t>
            </w:r>
            <w:r>
              <w:rPr>
                <w:rFonts w:ascii="Times New Roman" w:hAnsi="Times New Roman"/>
                <w:b/>
                <w:sz w:val="20"/>
                <w:szCs w:val="20"/>
              </w:rPr>
              <w:t>5</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 xml:space="preserve">TeamViewer is solid and completely reliable software.  Any issues are resolved in patches that are </w:t>
            </w:r>
            <w:r w:rsidR="0086504A">
              <w:rPr>
                <w:rFonts w:ascii="Times New Roman" w:hAnsi="Times New Roman"/>
                <w:sz w:val="20"/>
                <w:szCs w:val="20"/>
              </w:rPr>
              <w:t>released</w:t>
            </w:r>
            <w:r>
              <w:rPr>
                <w:rFonts w:ascii="Times New Roman" w:hAnsi="Times New Roman"/>
                <w:sz w:val="20"/>
                <w:szCs w:val="20"/>
              </w:rPr>
              <w:t xml:space="preserve"> almost instantly.</w:t>
            </w:r>
          </w:p>
        </w:tc>
      </w:tr>
      <w:tr w:rsidR="009871CE" w:rsidRPr="00E4719E" w:rsidTr="005635B1">
        <w:tc>
          <w:tcPr>
            <w:tcW w:w="450" w:type="dxa"/>
            <w:vAlign w:val="center"/>
          </w:tcPr>
          <w:p w:rsidR="009871CE" w:rsidRPr="00E4719E" w:rsidRDefault="009871CE" w:rsidP="005635B1">
            <w:pPr>
              <w:spacing w:after="0"/>
              <w:jc w:val="center"/>
              <w:rPr>
                <w:rFonts w:ascii="Times New Roman" w:hAnsi="Times New Roman"/>
                <w:sz w:val="20"/>
                <w:szCs w:val="20"/>
              </w:rPr>
            </w:pPr>
            <w:r>
              <w:rPr>
                <w:rFonts w:ascii="Times New Roman" w:hAnsi="Times New Roman"/>
                <w:sz w:val="20"/>
                <w:szCs w:val="20"/>
              </w:rPr>
              <w:t>13</w:t>
            </w:r>
          </w:p>
        </w:tc>
        <w:tc>
          <w:tcPr>
            <w:tcW w:w="3910" w:type="dxa"/>
          </w:tcPr>
          <w:p w:rsidR="009871CE" w:rsidRPr="00E4719E" w:rsidRDefault="009871CE" w:rsidP="005635B1">
            <w:pPr>
              <w:spacing w:after="0"/>
              <w:rPr>
                <w:rFonts w:ascii="Times New Roman" w:hAnsi="Times New Roman"/>
                <w:sz w:val="20"/>
                <w:szCs w:val="20"/>
              </w:rPr>
            </w:pPr>
            <w:r w:rsidRPr="00E4719E">
              <w:rPr>
                <w:rFonts w:ascii="Times New Roman" w:hAnsi="Times New Roman"/>
                <w:sz w:val="20"/>
                <w:szCs w:val="20"/>
              </w:rPr>
              <w:t>Performance</w:t>
            </w:r>
            <w:r w:rsidRPr="00E4719E">
              <w:rPr>
                <w:rFonts w:ascii="Times New Roman" w:hAnsi="Times New Roman"/>
                <w:sz w:val="20"/>
                <w:szCs w:val="20"/>
              </w:rPr>
              <w:br/>
            </w:r>
            <w:r w:rsidRPr="00E4719E">
              <w:rPr>
                <w:rFonts w:ascii="Times New Roman" w:hAnsi="Times New Roman"/>
                <w:b/>
                <w:sz w:val="20"/>
                <w:szCs w:val="20"/>
              </w:rPr>
              <w:t xml:space="preserve">Rating: </w:t>
            </w:r>
            <w:r>
              <w:rPr>
                <w:rFonts w:ascii="Times New Roman" w:hAnsi="Times New Roman"/>
                <w:b/>
                <w:sz w:val="20"/>
                <w:szCs w:val="20"/>
              </w:rPr>
              <w:t>5</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Although it does not have all the features Kaseya does, TeamViewer does surpass the others in features it does have.</w:t>
            </w:r>
          </w:p>
        </w:tc>
      </w:tr>
      <w:tr w:rsidR="009871CE" w:rsidRPr="00E4719E" w:rsidTr="005635B1">
        <w:tc>
          <w:tcPr>
            <w:tcW w:w="450" w:type="dxa"/>
            <w:vAlign w:val="center"/>
          </w:tcPr>
          <w:p w:rsidR="009871CE" w:rsidRPr="00E4719E" w:rsidRDefault="009871CE" w:rsidP="005635B1">
            <w:pPr>
              <w:spacing w:after="0"/>
              <w:jc w:val="center"/>
              <w:rPr>
                <w:rFonts w:ascii="Times New Roman" w:hAnsi="Times New Roman"/>
                <w:sz w:val="20"/>
                <w:szCs w:val="20"/>
              </w:rPr>
            </w:pPr>
            <w:r>
              <w:rPr>
                <w:rFonts w:ascii="Times New Roman" w:hAnsi="Times New Roman"/>
                <w:sz w:val="20"/>
                <w:szCs w:val="20"/>
              </w:rPr>
              <w:t>14</w:t>
            </w:r>
          </w:p>
        </w:tc>
        <w:tc>
          <w:tcPr>
            <w:tcW w:w="3910" w:type="dxa"/>
          </w:tcPr>
          <w:p w:rsidR="009871CE" w:rsidRPr="00E4719E" w:rsidRDefault="009871CE" w:rsidP="005635B1">
            <w:pPr>
              <w:spacing w:after="0"/>
              <w:rPr>
                <w:rFonts w:ascii="Times New Roman" w:hAnsi="Times New Roman"/>
                <w:sz w:val="20"/>
                <w:szCs w:val="20"/>
              </w:rPr>
            </w:pPr>
            <w:r w:rsidRPr="00E4719E">
              <w:rPr>
                <w:rFonts w:ascii="Times New Roman" w:hAnsi="Times New Roman"/>
                <w:sz w:val="20"/>
                <w:szCs w:val="20"/>
              </w:rPr>
              <w:t>Supportability</w:t>
            </w:r>
            <w:r w:rsidRPr="00E4719E">
              <w:rPr>
                <w:rFonts w:ascii="Times New Roman" w:hAnsi="Times New Roman"/>
                <w:sz w:val="20"/>
                <w:szCs w:val="20"/>
              </w:rPr>
              <w:br/>
            </w:r>
            <w:r w:rsidRPr="00E4719E">
              <w:rPr>
                <w:rFonts w:ascii="Times New Roman" w:hAnsi="Times New Roman"/>
                <w:b/>
                <w:sz w:val="20"/>
                <w:szCs w:val="20"/>
              </w:rPr>
              <w:t xml:space="preserve">Rating: </w:t>
            </w:r>
            <w:r>
              <w:rPr>
                <w:rFonts w:ascii="Times New Roman" w:hAnsi="Times New Roman"/>
                <w:b/>
                <w:sz w:val="20"/>
                <w:szCs w:val="20"/>
              </w:rPr>
              <w:t>5</w:t>
            </w:r>
          </w:p>
        </w:tc>
        <w:tc>
          <w:tcPr>
            <w:tcW w:w="5108" w:type="dxa"/>
          </w:tcPr>
          <w:p w:rsidR="009871CE" w:rsidRPr="00E4719E" w:rsidRDefault="009871CE" w:rsidP="00500C9F">
            <w:pPr>
              <w:spacing w:after="0"/>
              <w:rPr>
                <w:rFonts w:ascii="Times New Roman" w:hAnsi="Times New Roman"/>
                <w:sz w:val="20"/>
                <w:szCs w:val="20"/>
              </w:rPr>
            </w:pPr>
            <w:r>
              <w:rPr>
                <w:rFonts w:ascii="Times New Roman" w:hAnsi="Times New Roman"/>
                <w:sz w:val="20"/>
                <w:szCs w:val="20"/>
              </w:rPr>
              <w:t>TeamViewer has a dedicated online support center as well as a technical support hotline.</w:t>
            </w:r>
          </w:p>
        </w:tc>
      </w:tr>
    </w:tbl>
    <w:p w:rsidR="003F47EE" w:rsidRPr="00E4719E" w:rsidRDefault="003F47EE" w:rsidP="003F47EE">
      <w:pPr>
        <w:pStyle w:val="ListParagraph"/>
        <w:spacing w:after="0"/>
        <w:ind w:left="0"/>
        <w:rPr>
          <w:rFonts w:ascii="Times New Roman" w:hAnsi="Times New Roman"/>
          <w:sz w:val="20"/>
          <w:szCs w:val="20"/>
        </w:rPr>
      </w:pPr>
      <w:r w:rsidRPr="00E4719E">
        <w:rPr>
          <w:rFonts w:ascii="Times New Roman" w:hAnsi="Times New Roman"/>
          <w:sz w:val="20"/>
          <w:szCs w:val="20"/>
        </w:rPr>
        <w:tab/>
      </w:r>
    </w:p>
    <w:p w:rsidR="003F47EE" w:rsidRPr="00E4719E" w:rsidRDefault="003F47EE" w:rsidP="003F47EE">
      <w:pPr>
        <w:pStyle w:val="ListParagraph"/>
        <w:spacing w:after="0"/>
        <w:ind w:left="0"/>
        <w:rPr>
          <w:rFonts w:ascii="Times New Roman" w:hAnsi="Times New Roman"/>
          <w:sz w:val="20"/>
          <w:szCs w:val="20"/>
        </w:rPr>
      </w:pPr>
      <w:r>
        <w:rPr>
          <w:rFonts w:ascii="Times New Roman" w:hAnsi="Times New Roman"/>
          <w:b/>
          <w:sz w:val="20"/>
          <w:szCs w:val="20"/>
        </w:rPr>
        <w:br w:type="page"/>
      </w:r>
      <w:r>
        <w:rPr>
          <w:rFonts w:ascii="Times New Roman" w:hAnsi="Times New Roman"/>
          <w:b/>
          <w:sz w:val="20"/>
          <w:szCs w:val="20"/>
        </w:rPr>
        <w:lastRenderedPageBreak/>
        <w:t xml:space="preserve">2.2 </w:t>
      </w:r>
      <w:r w:rsidRPr="00D76249">
        <w:rPr>
          <w:rFonts w:ascii="Times New Roman" w:hAnsi="Times New Roman"/>
          <w:b/>
          <w:sz w:val="20"/>
          <w:szCs w:val="20"/>
        </w:rPr>
        <w:t>Rating Results Explanation/Discussion</w:t>
      </w:r>
      <w:r>
        <w:rPr>
          <w:rFonts w:ascii="Times New Roman" w:hAnsi="Times New Roman"/>
          <w:b/>
          <w:sz w:val="20"/>
          <w:szCs w:val="20"/>
        </w:rPr>
        <w:t>:</w:t>
      </w:r>
      <w:r w:rsidRPr="00E4719E">
        <w:rPr>
          <w:rFonts w:ascii="Times New Roman" w:hAnsi="Times New Roman"/>
          <w:sz w:val="20"/>
          <w:szCs w:val="20"/>
        </w:rPr>
        <w:t xml:space="preserve"> </w:t>
      </w:r>
    </w:p>
    <w:p w:rsidR="003F47EE" w:rsidRDefault="003F47EE" w:rsidP="003F47EE">
      <w:pPr>
        <w:spacing w:after="0"/>
        <w:rPr>
          <w:rFonts w:ascii="Times New Roman" w:hAnsi="Times New Roman"/>
          <w:i/>
          <w:sz w:val="20"/>
          <w:szCs w:val="20"/>
        </w:rPr>
      </w:pPr>
      <w:r w:rsidRPr="00E4719E">
        <w:rPr>
          <w:rFonts w:ascii="Times New Roman" w:hAnsi="Times New Roman"/>
          <w:sz w:val="20"/>
          <w:szCs w:val="20"/>
        </w:rPr>
        <w:br/>
      </w:r>
      <w:r w:rsidRPr="00E4719E">
        <w:rPr>
          <w:rFonts w:ascii="Times New Roman" w:hAnsi="Times New Roman"/>
          <w:i/>
          <w:sz w:val="20"/>
          <w:szCs w:val="20"/>
        </w:rPr>
        <w:t>Individual Solution Comparison Rating System Table</w:t>
      </w:r>
    </w:p>
    <w:p w:rsidR="003F47EE" w:rsidRPr="00E4719E" w:rsidRDefault="003F47EE" w:rsidP="003F47EE">
      <w:pPr>
        <w:spacing w:after="0"/>
        <w:rPr>
          <w:rFonts w:ascii="Times New Roman" w:hAnsi="Times New Roman"/>
          <w:i/>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20"/>
        <w:gridCol w:w="1536"/>
        <w:gridCol w:w="1575"/>
      </w:tblGrid>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p>
        </w:tc>
        <w:tc>
          <w:tcPr>
            <w:tcW w:w="2820" w:type="dxa"/>
          </w:tcPr>
          <w:p w:rsidR="003F47EE" w:rsidRPr="00E4719E" w:rsidRDefault="003F47EE" w:rsidP="005635B1">
            <w:pPr>
              <w:spacing w:after="0"/>
              <w:rPr>
                <w:rFonts w:ascii="Times New Roman" w:hAnsi="Times New Roman"/>
                <w:sz w:val="20"/>
                <w:szCs w:val="20"/>
              </w:rPr>
            </w:pPr>
          </w:p>
        </w:tc>
        <w:tc>
          <w:tcPr>
            <w:tcW w:w="1536" w:type="dxa"/>
          </w:tcPr>
          <w:p w:rsidR="003F47EE" w:rsidRPr="0034410E" w:rsidRDefault="003F47EE" w:rsidP="005635B1">
            <w:pPr>
              <w:spacing w:after="0"/>
              <w:jc w:val="center"/>
              <w:rPr>
                <w:rFonts w:ascii="Times New Roman" w:hAnsi="Times New Roman"/>
                <w:b/>
                <w:i/>
                <w:sz w:val="20"/>
                <w:szCs w:val="20"/>
                <w:highlight w:val="yellow"/>
              </w:rPr>
            </w:pPr>
            <w:r w:rsidRPr="00967D92">
              <w:rPr>
                <w:rFonts w:ascii="Times New Roman" w:hAnsi="Times New Roman"/>
                <w:b/>
                <w:i/>
                <w:sz w:val="20"/>
                <w:szCs w:val="20"/>
              </w:rPr>
              <w:t>Kaseya</w:t>
            </w:r>
          </w:p>
        </w:tc>
        <w:tc>
          <w:tcPr>
            <w:tcW w:w="1575" w:type="dxa"/>
          </w:tcPr>
          <w:p w:rsidR="003F47EE" w:rsidRPr="0034410E" w:rsidRDefault="00550DE0" w:rsidP="005635B1">
            <w:pPr>
              <w:spacing w:after="0"/>
              <w:jc w:val="center"/>
              <w:rPr>
                <w:rFonts w:ascii="Times New Roman" w:hAnsi="Times New Roman"/>
                <w:b/>
                <w:i/>
                <w:sz w:val="20"/>
                <w:szCs w:val="20"/>
                <w:highlight w:val="yellow"/>
              </w:rPr>
            </w:pPr>
            <w:r w:rsidRPr="00550DE0">
              <w:rPr>
                <w:rFonts w:ascii="Times New Roman" w:hAnsi="Times New Roman"/>
                <w:b/>
                <w:i/>
                <w:sz w:val="20"/>
                <w:szCs w:val="20"/>
              </w:rPr>
              <w:t>TeamViewer</w:t>
            </w:r>
          </w:p>
        </w:tc>
      </w:tr>
      <w:tr w:rsidR="003F47EE" w:rsidRPr="00E4719E" w:rsidTr="005635B1">
        <w:trPr>
          <w:jc w:val="center"/>
        </w:trPr>
        <w:tc>
          <w:tcPr>
            <w:tcW w:w="540" w:type="dxa"/>
            <w:vAlign w:val="center"/>
          </w:tcPr>
          <w:p w:rsidR="003F47EE" w:rsidRDefault="003F47EE" w:rsidP="005635B1">
            <w:pPr>
              <w:spacing w:after="0"/>
              <w:jc w:val="center"/>
              <w:rPr>
                <w:rFonts w:ascii="Times New Roman" w:hAnsi="Times New Roman"/>
                <w:sz w:val="20"/>
                <w:szCs w:val="20"/>
              </w:rPr>
            </w:pPr>
            <w:r>
              <w:rPr>
                <w:rFonts w:ascii="Times New Roman" w:hAnsi="Times New Roman"/>
                <w:sz w:val="20"/>
                <w:szCs w:val="20"/>
              </w:rPr>
              <w:t>1</w:t>
            </w:r>
          </w:p>
        </w:tc>
        <w:tc>
          <w:tcPr>
            <w:tcW w:w="2820" w:type="dxa"/>
          </w:tcPr>
          <w:p w:rsidR="003F47EE" w:rsidRPr="00F90EE7" w:rsidRDefault="003F47EE" w:rsidP="005635B1">
            <w:pPr>
              <w:spacing w:after="0"/>
              <w:rPr>
                <w:rFonts w:ascii="Times New Roman" w:hAnsi="Times New Roman"/>
                <w:b/>
                <w:sz w:val="20"/>
                <w:szCs w:val="20"/>
              </w:rPr>
            </w:pPr>
            <w:r>
              <w:rPr>
                <w:rFonts w:ascii="Times New Roman" w:hAnsi="Times New Roman"/>
                <w:sz w:val="20"/>
                <w:szCs w:val="20"/>
              </w:rPr>
              <w:t>Architecture</w:t>
            </w:r>
          </w:p>
        </w:tc>
        <w:tc>
          <w:tcPr>
            <w:tcW w:w="1536"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c>
          <w:tcPr>
            <w:tcW w:w="1575"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3</w:t>
            </w: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2</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Audit &amp; Asset Mgt</w:t>
            </w:r>
          </w:p>
        </w:tc>
        <w:tc>
          <w:tcPr>
            <w:tcW w:w="1536"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c>
          <w:tcPr>
            <w:tcW w:w="1575"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1</w:t>
            </w: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3</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Remote Control</w:t>
            </w:r>
          </w:p>
        </w:tc>
        <w:tc>
          <w:tcPr>
            <w:tcW w:w="1536"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4</w:t>
            </w:r>
          </w:p>
        </w:tc>
        <w:tc>
          <w:tcPr>
            <w:tcW w:w="1575"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r>
      <w:tr w:rsidR="003F47EE" w:rsidRPr="00E4719E" w:rsidTr="005635B1">
        <w:trPr>
          <w:jc w:val="center"/>
        </w:trPr>
        <w:tc>
          <w:tcPr>
            <w:tcW w:w="540" w:type="dxa"/>
            <w:vAlign w:val="center"/>
          </w:tcPr>
          <w:p w:rsidR="003F47EE" w:rsidRDefault="003F47EE" w:rsidP="005635B1">
            <w:pPr>
              <w:spacing w:after="0"/>
              <w:jc w:val="center"/>
              <w:rPr>
                <w:rFonts w:ascii="Times New Roman" w:hAnsi="Times New Roman"/>
                <w:sz w:val="20"/>
                <w:szCs w:val="20"/>
              </w:rPr>
            </w:pPr>
            <w:r>
              <w:rPr>
                <w:rFonts w:ascii="Times New Roman" w:hAnsi="Times New Roman"/>
                <w:sz w:val="20"/>
                <w:szCs w:val="20"/>
              </w:rPr>
              <w:t>4</w:t>
            </w:r>
          </w:p>
        </w:tc>
        <w:tc>
          <w:tcPr>
            <w:tcW w:w="2820" w:type="dxa"/>
          </w:tcPr>
          <w:p w:rsidR="003F47EE" w:rsidRPr="004D158C" w:rsidRDefault="003F47EE" w:rsidP="005635B1">
            <w:pPr>
              <w:spacing w:after="0"/>
              <w:rPr>
                <w:rFonts w:ascii="Times New Roman" w:hAnsi="Times New Roman"/>
                <w:b/>
                <w:sz w:val="20"/>
                <w:szCs w:val="20"/>
              </w:rPr>
            </w:pPr>
            <w:r>
              <w:rPr>
                <w:rFonts w:ascii="Times New Roman" w:hAnsi="Times New Roman"/>
                <w:sz w:val="20"/>
                <w:szCs w:val="20"/>
              </w:rPr>
              <w:t>Automation</w:t>
            </w:r>
          </w:p>
        </w:tc>
        <w:tc>
          <w:tcPr>
            <w:tcW w:w="1536"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c>
          <w:tcPr>
            <w:tcW w:w="1575"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1</w:t>
            </w: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5</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Monitoring</w:t>
            </w:r>
          </w:p>
        </w:tc>
        <w:tc>
          <w:tcPr>
            <w:tcW w:w="1536"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c>
          <w:tcPr>
            <w:tcW w:w="1575"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1</w:t>
            </w: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6</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Patch Mgt</w:t>
            </w:r>
          </w:p>
        </w:tc>
        <w:tc>
          <w:tcPr>
            <w:tcW w:w="1536"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c>
          <w:tcPr>
            <w:tcW w:w="1575"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1</w:t>
            </w: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7</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Backup &amp; Disaster Recovery</w:t>
            </w:r>
          </w:p>
        </w:tc>
        <w:tc>
          <w:tcPr>
            <w:tcW w:w="1536"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4</w:t>
            </w:r>
          </w:p>
        </w:tc>
        <w:tc>
          <w:tcPr>
            <w:tcW w:w="1575"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1</w:t>
            </w: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sz w:val="20"/>
                <w:szCs w:val="20"/>
              </w:rPr>
            </w:pPr>
            <w:r>
              <w:rPr>
                <w:rFonts w:ascii="Times New Roman" w:hAnsi="Times New Roman"/>
                <w:sz w:val="20"/>
                <w:szCs w:val="20"/>
              </w:rPr>
              <w:t>8</w:t>
            </w:r>
          </w:p>
        </w:tc>
        <w:tc>
          <w:tcPr>
            <w:tcW w:w="2820" w:type="dxa"/>
          </w:tcPr>
          <w:p w:rsidR="003F47EE" w:rsidRPr="00E4719E" w:rsidRDefault="003F47EE" w:rsidP="005635B1">
            <w:pPr>
              <w:spacing w:after="0"/>
              <w:rPr>
                <w:rFonts w:ascii="Times New Roman" w:hAnsi="Times New Roman"/>
                <w:sz w:val="20"/>
                <w:szCs w:val="20"/>
              </w:rPr>
            </w:pPr>
            <w:r w:rsidRPr="00E4719E">
              <w:rPr>
                <w:rFonts w:ascii="Times New Roman" w:hAnsi="Times New Roman"/>
                <w:sz w:val="20"/>
                <w:szCs w:val="20"/>
              </w:rPr>
              <w:t>Endpoint Security</w:t>
            </w:r>
          </w:p>
        </w:tc>
        <w:tc>
          <w:tcPr>
            <w:tcW w:w="1536"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c>
          <w:tcPr>
            <w:tcW w:w="1575" w:type="dxa"/>
          </w:tcPr>
          <w:p w:rsidR="003F47EE" w:rsidRPr="00E4719E" w:rsidRDefault="00550DE0" w:rsidP="005635B1">
            <w:pPr>
              <w:spacing w:after="0"/>
              <w:jc w:val="center"/>
              <w:rPr>
                <w:rFonts w:ascii="Times New Roman" w:hAnsi="Times New Roman"/>
                <w:sz w:val="20"/>
                <w:szCs w:val="20"/>
              </w:rPr>
            </w:pPr>
            <w:r>
              <w:rPr>
                <w:rFonts w:ascii="Times New Roman" w:hAnsi="Times New Roman"/>
                <w:sz w:val="20"/>
                <w:szCs w:val="20"/>
              </w:rPr>
              <w:t>2</w:t>
            </w:r>
          </w:p>
        </w:tc>
      </w:tr>
      <w:tr w:rsidR="00716FE4" w:rsidRPr="00E4719E" w:rsidTr="005635B1">
        <w:trPr>
          <w:jc w:val="center"/>
        </w:trPr>
        <w:tc>
          <w:tcPr>
            <w:tcW w:w="540" w:type="dxa"/>
            <w:vAlign w:val="center"/>
          </w:tcPr>
          <w:p w:rsidR="00716FE4" w:rsidRPr="00E4719E" w:rsidRDefault="00716FE4" w:rsidP="00665F2B">
            <w:pPr>
              <w:spacing w:after="0"/>
              <w:jc w:val="center"/>
              <w:rPr>
                <w:rFonts w:ascii="Times New Roman" w:hAnsi="Times New Roman"/>
                <w:sz w:val="20"/>
                <w:szCs w:val="20"/>
              </w:rPr>
            </w:pPr>
            <w:r>
              <w:rPr>
                <w:rFonts w:ascii="Times New Roman" w:hAnsi="Times New Roman"/>
                <w:sz w:val="20"/>
                <w:szCs w:val="20"/>
              </w:rPr>
              <w:t>9</w:t>
            </w:r>
          </w:p>
        </w:tc>
        <w:tc>
          <w:tcPr>
            <w:tcW w:w="2820" w:type="dxa"/>
          </w:tcPr>
          <w:p w:rsidR="00716FE4" w:rsidRPr="00E4719E" w:rsidRDefault="00716FE4" w:rsidP="005635B1">
            <w:pPr>
              <w:spacing w:after="0"/>
              <w:rPr>
                <w:rFonts w:ascii="Times New Roman" w:hAnsi="Times New Roman"/>
                <w:sz w:val="20"/>
                <w:szCs w:val="20"/>
              </w:rPr>
            </w:pPr>
            <w:r>
              <w:rPr>
                <w:rFonts w:ascii="Times New Roman" w:hAnsi="Times New Roman"/>
                <w:sz w:val="20"/>
                <w:szCs w:val="20"/>
              </w:rPr>
              <w:t>Reporting</w:t>
            </w:r>
          </w:p>
        </w:tc>
        <w:tc>
          <w:tcPr>
            <w:tcW w:w="1536"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3</w:t>
            </w:r>
          </w:p>
        </w:tc>
        <w:tc>
          <w:tcPr>
            <w:tcW w:w="1575"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1</w:t>
            </w:r>
          </w:p>
        </w:tc>
      </w:tr>
      <w:tr w:rsidR="00716FE4" w:rsidRPr="00E4719E" w:rsidTr="005635B1">
        <w:trPr>
          <w:jc w:val="center"/>
        </w:trPr>
        <w:tc>
          <w:tcPr>
            <w:tcW w:w="540" w:type="dxa"/>
            <w:vAlign w:val="center"/>
          </w:tcPr>
          <w:p w:rsidR="00716FE4" w:rsidRPr="00E4719E" w:rsidRDefault="00716FE4" w:rsidP="00665F2B">
            <w:pPr>
              <w:spacing w:after="0"/>
              <w:jc w:val="center"/>
              <w:rPr>
                <w:rFonts w:ascii="Times New Roman" w:hAnsi="Times New Roman"/>
                <w:sz w:val="20"/>
                <w:szCs w:val="20"/>
              </w:rPr>
            </w:pPr>
            <w:r>
              <w:rPr>
                <w:rFonts w:ascii="Times New Roman" w:hAnsi="Times New Roman"/>
                <w:sz w:val="20"/>
                <w:szCs w:val="20"/>
              </w:rPr>
              <w:t>10</w:t>
            </w:r>
          </w:p>
        </w:tc>
        <w:tc>
          <w:tcPr>
            <w:tcW w:w="2820" w:type="dxa"/>
          </w:tcPr>
          <w:p w:rsidR="00716FE4" w:rsidRPr="00E4719E" w:rsidRDefault="00716FE4" w:rsidP="005635B1">
            <w:pPr>
              <w:spacing w:after="0"/>
              <w:rPr>
                <w:rFonts w:ascii="Times New Roman" w:hAnsi="Times New Roman"/>
                <w:sz w:val="20"/>
                <w:szCs w:val="20"/>
              </w:rPr>
            </w:pPr>
            <w:r>
              <w:rPr>
                <w:rFonts w:ascii="Times New Roman" w:hAnsi="Times New Roman"/>
                <w:sz w:val="20"/>
                <w:szCs w:val="20"/>
              </w:rPr>
              <w:t>System</w:t>
            </w:r>
          </w:p>
        </w:tc>
        <w:tc>
          <w:tcPr>
            <w:tcW w:w="1536"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3</w:t>
            </w:r>
          </w:p>
        </w:tc>
        <w:tc>
          <w:tcPr>
            <w:tcW w:w="1575"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1</w:t>
            </w:r>
          </w:p>
        </w:tc>
      </w:tr>
      <w:tr w:rsidR="00716FE4" w:rsidRPr="00E4719E" w:rsidTr="005635B1">
        <w:trPr>
          <w:jc w:val="center"/>
        </w:trPr>
        <w:tc>
          <w:tcPr>
            <w:tcW w:w="540" w:type="dxa"/>
            <w:vAlign w:val="center"/>
          </w:tcPr>
          <w:p w:rsidR="00716FE4" w:rsidRPr="00E4719E" w:rsidRDefault="00716FE4" w:rsidP="00665F2B">
            <w:pPr>
              <w:spacing w:after="0"/>
              <w:jc w:val="center"/>
              <w:rPr>
                <w:rFonts w:ascii="Times New Roman" w:hAnsi="Times New Roman"/>
                <w:sz w:val="20"/>
                <w:szCs w:val="20"/>
              </w:rPr>
            </w:pPr>
            <w:r>
              <w:rPr>
                <w:rFonts w:ascii="Times New Roman" w:hAnsi="Times New Roman"/>
                <w:sz w:val="20"/>
                <w:szCs w:val="20"/>
              </w:rPr>
              <w:t>11</w:t>
            </w:r>
          </w:p>
        </w:tc>
        <w:tc>
          <w:tcPr>
            <w:tcW w:w="2820" w:type="dxa"/>
          </w:tcPr>
          <w:p w:rsidR="00716FE4" w:rsidRPr="00E4719E" w:rsidRDefault="00716FE4" w:rsidP="005635B1">
            <w:pPr>
              <w:spacing w:after="0"/>
              <w:rPr>
                <w:rFonts w:ascii="Times New Roman" w:hAnsi="Times New Roman"/>
                <w:sz w:val="20"/>
                <w:szCs w:val="20"/>
              </w:rPr>
            </w:pPr>
            <w:r w:rsidRPr="00E4719E">
              <w:rPr>
                <w:rFonts w:ascii="Times New Roman" w:hAnsi="Times New Roman"/>
                <w:sz w:val="20"/>
                <w:szCs w:val="20"/>
              </w:rPr>
              <w:t>Usability</w:t>
            </w:r>
          </w:p>
        </w:tc>
        <w:tc>
          <w:tcPr>
            <w:tcW w:w="1536"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4</w:t>
            </w:r>
          </w:p>
        </w:tc>
        <w:tc>
          <w:tcPr>
            <w:tcW w:w="1575"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r>
      <w:tr w:rsidR="00716FE4" w:rsidRPr="00E4719E" w:rsidTr="005635B1">
        <w:trPr>
          <w:jc w:val="center"/>
        </w:trPr>
        <w:tc>
          <w:tcPr>
            <w:tcW w:w="540" w:type="dxa"/>
            <w:vAlign w:val="center"/>
          </w:tcPr>
          <w:p w:rsidR="00716FE4" w:rsidRPr="00E4719E" w:rsidRDefault="00716FE4" w:rsidP="00665F2B">
            <w:pPr>
              <w:spacing w:after="0"/>
              <w:jc w:val="center"/>
              <w:rPr>
                <w:rFonts w:ascii="Times New Roman" w:hAnsi="Times New Roman"/>
                <w:sz w:val="20"/>
                <w:szCs w:val="20"/>
              </w:rPr>
            </w:pPr>
            <w:r>
              <w:rPr>
                <w:rFonts w:ascii="Times New Roman" w:hAnsi="Times New Roman"/>
                <w:sz w:val="20"/>
                <w:szCs w:val="20"/>
              </w:rPr>
              <w:t>12</w:t>
            </w:r>
          </w:p>
        </w:tc>
        <w:tc>
          <w:tcPr>
            <w:tcW w:w="2820" w:type="dxa"/>
          </w:tcPr>
          <w:p w:rsidR="00716FE4" w:rsidRPr="00E4719E" w:rsidRDefault="00716FE4" w:rsidP="005635B1">
            <w:pPr>
              <w:spacing w:after="0"/>
              <w:rPr>
                <w:rFonts w:ascii="Times New Roman" w:hAnsi="Times New Roman"/>
                <w:sz w:val="20"/>
                <w:szCs w:val="20"/>
              </w:rPr>
            </w:pPr>
            <w:r w:rsidRPr="00E4719E">
              <w:rPr>
                <w:rFonts w:ascii="Times New Roman" w:hAnsi="Times New Roman"/>
                <w:sz w:val="20"/>
                <w:szCs w:val="20"/>
              </w:rPr>
              <w:t>Reliability</w:t>
            </w:r>
          </w:p>
        </w:tc>
        <w:tc>
          <w:tcPr>
            <w:tcW w:w="1536"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3</w:t>
            </w:r>
          </w:p>
        </w:tc>
        <w:tc>
          <w:tcPr>
            <w:tcW w:w="1575"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r>
      <w:tr w:rsidR="00716FE4" w:rsidRPr="00E4719E" w:rsidTr="005635B1">
        <w:trPr>
          <w:jc w:val="center"/>
        </w:trPr>
        <w:tc>
          <w:tcPr>
            <w:tcW w:w="540" w:type="dxa"/>
            <w:vAlign w:val="center"/>
          </w:tcPr>
          <w:p w:rsidR="00716FE4" w:rsidRPr="00E4719E" w:rsidRDefault="00716FE4" w:rsidP="00665F2B">
            <w:pPr>
              <w:spacing w:after="0"/>
              <w:jc w:val="center"/>
              <w:rPr>
                <w:rFonts w:ascii="Times New Roman" w:hAnsi="Times New Roman"/>
                <w:sz w:val="20"/>
                <w:szCs w:val="20"/>
              </w:rPr>
            </w:pPr>
            <w:r>
              <w:rPr>
                <w:rFonts w:ascii="Times New Roman" w:hAnsi="Times New Roman"/>
                <w:sz w:val="20"/>
                <w:szCs w:val="20"/>
              </w:rPr>
              <w:t>13</w:t>
            </w:r>
          </w:p>
        </w:tc>
        <w:tc>
          <w:tcPr>
            <w:tcW w:w="2820" w:type="dxa"/>
          </w:tcPr>
          <w:p w:rsidR="00716FE4" w:rsidRPr="00E4719E" w:rsidRDefault="00716FE4" w:rsidP="005635B1">
            <w:pPr>
              <w:spacing w:after="0"/>
              <w:rPr>
                <w:rFonts w:ascii="Times New Roman" w:hAnsi="Times New Roman"/>
                <w:sz w:val="20"/>
                <w:szCs w:val="20"/>
              </w:rPr>
            </w:pPr>
            <w:r w:rsidRPr="00E4719E">
              <w:rPr>
                <w:rFonts w:ascii="Times New Roman" w:hAnsi="Times New Roman"/>
                <w:sz w:val="20"/>
                <w:szCs w:val="20"/>
              </w:rPr>
              <w:t>Performance</w:t>
            </w:r>
          </w:p>
        </w:tc>
        <w:tc>
          <w:tcPr>
            <w:tcW w:w="1536"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3</w:t>
            </w:r>
          </w:p>
        </w:tc>
        <w:tc>
          <w:tcPr>
            <w:tcW w:w="1575"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r>
      <w:tr w:rsidR="00716FE4" w:rsidRPr="00E4719E" w:rsidTr="005635B1">
        <w:trPr>
          <w:jc w:val="center"/>
        </w:trPr>
        <w:tc>
          <w:tcPr>
            <w:tcW w:w="540" w:type="dxa"/>
            <w:vAlign w:val="center"/>
          </w:tcPr>
          <w:p w:rsidR="00716FE4" w:rsidRPr="00E4719E" w:rsidRDefault="00716FE4" w:rsidP="00665F2B">
            <w:pPr>
              <w:spacing w:after="0"/>
              <w:jc w:val="center"/>
              <w:rPr>
                <w:rFonts w:ascii="Times New Roman" w:hAnsi="Times New Roman"/>
                <w:sz w:val="20"/>
                <w:szCs w:val="20"/>
              </w:rPr>
            </w:pPr>
            <w:r>
              <w:rPr>
                <w:rFonts w:ascii="Times New Roman" w:hAnsi="Times New Roman"/>
                <w:sz w:val="20"/>
                <w:szCs w:val="20"/>
              </w:rPr>
              <w:t>14</w:t>
            </w:r>
          </w:p>
        </w:tc>
        <w:tc>
          <w:tcPr>
            <w:tcW w:w="2820" w:type="dxa"/>
          </w:tcPr>
          <w:p w:rsidR="00716FE4" w:rsidRPr="00E4719E" w:rsidRDefault="00716FE4" w:rsidP="005635B1">
            <w:pPr>
              <w:spacing w:after="0"/>
              <w:rPr>
                <w:rFonts w:ascii="Times New Roman" w:hAnsi="Times New Roman"/>
                <w:sz w:val="20"/>
                <w:szCs w:val="20"/>
              </w:rPr>
            </w:pPr>
            <w:r w:rsidRPr="00E4719E">
              <w:rPr>
                <w:rFonts w:ascii="Times New Roman" w:hAnsi="Times New Roman"/>
                <w:sz w:val="20"/>
                <w:szCs w:val="20"/>
              </w:rPr>
              <w:t>Supportability</w:t>
            </w:r>
          </w:p>
        </w:tc>
        <w:tc>
          <w:tcPr>
            <w:tcW w:w="1536"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4</w:t>
            </w:r>
          </w:p>
        </w:tc>
        <w:tc>
          <w:tcPr>
            <w:tcW w:w="1575" w:type="dxa"/>
          </w:tcPr>
          <w:p w:rsidR="00716FE4" w:rsidRPr="00E4719E" w:rsidRDefault="00550DE0" w:rsidP="005635B1">
            <w:pPr>
              <w:spacing w:after="0"/>
              <w:jc w:val="center"/>
              <w:rPr>
                <w:rFonts w:ascii="Times New Roman" w:hAnsi="Times New Roman"/>
                <w:sz w:val="20"/>
                <w:szCs w:val="20"/>
              </w:rPr>
            </w:pPr>
            <w:r>
              <w:rPr>
                <w:rFonts w:ascii="Times New Roman" w:hAnsi="Times New Roman"/>
                <w:sz w:val="20"/>
                <w:szCs w:val="20"/>
              </w:rPr>
              <w:t>5</w:t>
            </w:r>
          </w:p>
        </w:tc>
      </w:tr>
      <w:tr w:rsidR="003F47EE" w:rsidRPr="00E4719E" w:rsidTr="005635B1">
        <w:trPr>
          <w:jc w:val="center"/>
        </w:trPr>
        <w:tc>
          <w:tcPr>
            <w:tcW w:w="540" w:type="dxa"/>
            <w:vAlign w:val="center"/>
          </w:tcPr>
          <w:p w:rsidR="003F47EE" w:rsidRPr="00E4719E" w:rsidRDefault="003F47EE" w:rsidP="005635B1">
            <w:pPr>
              <w:spacing w:after="0"/>
              <w:jc w:val="center"/>
              <w:rPr>
                <w:rFonts w:ascii="Times New Roman" w:hAnsi="Times New Roman"/>
                <w:b/>
                <w:sz w:val="20"/>
                <w:szCs w:val="20"/>
              </w:rPr>
            </w:pPr>
          </w:p>
        </w:tc>
        <w:tc>
          <w:tcPr>
            <w:tcW w:w="2820" w:type="dxa"/>
          </w:tcPr>
          <w:p w:rsidR="003F47EE" w:rsidRPr="00E4719E" w:rsidRDefault="003F47EE" w:rsidP="005635B1">
            <w:pPr>
              <w:spacing w:after="0"/>
              <w:jc w:val="center"/>
              <w:rPr>
                <w:rFonts w:ascii="Times New Roman" w:hAnsi="Times New Roman"/>
                <w:b/>
                <w:sz w:val="20"/>
                <w:szCs w:val="20"/>
              </w:rPr>
            </w:pPr>
            <w:r w:rsidRPr="00E4719E">
              <w:rPr>
                <w:rFonts w:ascii="Times New Roman" w:hAnsi="Times New Roman"/>
                <w:b/>
                <w:sz w:val="20"/>
                <w:szCs w:val="20"/>
              </w:rPr>
              <w:t>Total</w:t>
            </w:r>
          </w:p>
        </w:tc>
        <w:tc>
          <w:tcPr>
            <w:tcW w:w="1536" w:type="dxa"/>
          </w:tcPr>
          <w:p w:rsidR="003F47EE" w:rsidRPr="00E4719E" w:rsidRDefault="00550DE0" w:rsidP="005635B1">
            <w:pPr>
              <w:spacing w:after="0"/>
              <w:jc w:val="center"/>
              <w:rPr>
                <w:rFonts w:ascii="Times New Roman" w:hAnsi="Times New Roman"/>
                <w:b/>
                <w:sz w:val="20"/>
                <w:szCs w:val="20"/>
              </w:rPr>
            </w:pPr>
            <w:r>
              <w:rPr>
                <w:rFonts w:ascii="Times New Roman" w:hAnsi="Times New Roman"/>
                <w:b/>
                <w:sz w:val="20"/>
                <w:szCs w:val="20"/>
              </w:rPr>
              <w:t>58</w:t>
            </w:r>
          </w:p>
        </w:tc>
        <w:tc>
          <w:tcPr>
            <w:tcW w:w="1575" w:type="dxa"/>
          </w:tcPr>
          <w:p w:rsidR="003F47EE" w:rsidRPr="00E4719E" w:rsidRDefault="00550DE0" w:rsidP="005635B1">
            <w:pPr>
              <w:spacing w:after="0"/>
              <w:jc w:val="center"/>
              <w:rPr>
                <w:rFonts w:ascii="Times New Roman" w:hAnsi="Times New Roman"/>
                <w:b/>
                <w:sz w:val="20"/>
                <w:szCs w:val="20"/>
              </w:rPr>
            </w:pPr>
            <w:r>
              <w:rPr>
                <w:rFonts w:ascii="Times New Roman" w:hAnsi="Times New Roman"/>
                <w:b/>
                <w:sz w:val="20"/>
                <w:szCs w:val="20"/>
              </w:rPr>
              <w:t>37</w:t>
            </w:r>
          </w:p>
        </w:tc>
      </w:tr>
    </w:tbl>
    <w:p w:rsidR="003F47EE" w:rsidRDefault="003F47EE" w:rsidP="003F47EE">
      <w:pPr>
        <w:spacing w:after="0"/>
        <w:rPr>
          <w:rFonts w:ascii="Times New Roman" w:hAnsi="Times New Roman"/>
          <w:sz w:val="20"/>
          <w:szCs w:val="20"/>
        </w:rPr>
      </w:pPr>
    </w:p>
    <w:p w:rsidR="00550DE0" w:rsidRPr="00E4719E" w:rsidRDefault="00550DE0" w:rsidP="003F47EE">
      <w:pPr>
        <w:spacing w:after="0"/>
        <w:rPr>
          <w:rFonts w:ascii="Times New Roman" w:hAnsi="Times New Roman"/>
          <w:sz w:val="20"/>
          <w:szCs w:val="20"/>
        </w:rPr>
      </w:pPr>
      <w:r>
        <w:rPr>
          <w:rFonts w:ascii="Times New Roman" w:hAnsi="Times New Roman"/>
          <w:sz w:val="20"/>
          <w:szCs w:val="20"/>
        </w:rPr>
        <w:t>Based on our research, although TeamViewer is a great tool for Remote Control and Tech Support, Kaseya is the greater overall solution.  We feel that TeamViewer is a more reliable solution as far as issues go, but Kaseya can be used more on a daily basis.</w:t>
      </w:r>
    </w:p>
    <w:p w:rsidR="003F47EE" w:rsidRPr="00E4719E" w:rsidRDefault="003F47EE" w:rsidP="003F47EE">
      <w:pPr>
        <w:spacing w:after="0"/>
        <w:rPr>
          <w:rFonts w:ascii="Times New Roman" w:hAnsi="Times New Roman"/>
          <w:sz w:val="20"/>
          <w:szCs w:val="20"/>
        </w:rPr>
      </w:pPr>
    </w:p>
    <w:p w:rsidR="003F47EE" w:rsidRPr="00E4719E" w:rsidRDefault="003F47EE" w:rsidP="003F47EE">
      <w:pPr>
        <w:spacing w:after="0"/>
        <w:rPr>
          <w:rFonts w:ascii="Times New Roman" w:hAnsi="Times New Roman"/>
          <w:sz w:val="20"/>
          <w:szCs w:val="20"/>
        </w:rPr>
      </w:pPr>
    </w:p>
    <w:p w:rsidR="00D94F53" w:rsidRPr="00550DE0" w:rsidRDefault="003F47EE" w:rsidP="00550DE0">
      <w:pPr>
        <w:spacing w:after="0"/>
        <w:rPr>
          <w:rFonts w:ascii="Times New Roman" w:eastAsia="Times New Roman" w:hAnsi="Times New Roman"/>
          <w:color w:val="000000"/>
          <w:sz w:val="24"/>
          <w:szCs w:val="20"/>
        </w:rPr>
      </w:pPr>
      <w:r>
        <w:rPr>
          <w:rFonts w:ascii="Times New Roman" w:eastAsia="Times New Roman" w:hAnsi="Times New Roman"/>
          <w:b/>
          <w:bCs/>
          <w:color w:val="000000"/>
          <w:sz w:val="24"/>
          <w:szCs w:val="20"/>
        </w:rPr>
        <w:br w:type="page"/>
      </w:r>
      <w:r>
        <w:rPr>
          <w:rFonts w:ascii="Times New Roman" w:eastAsia="Times New Roman" w:hAnsi="Times New Roman"/>
          <w:b/>
          <w:bCs/>
          <w:color w:val="000000"/>
          <w:sz w:val="24"/>
          <w:szCs w:val="20"/>
        </w:rPr>
        <w:lastRenderedPageBreak/>
        <w:t>3. G</w:t>
      </w:r>
      <w:r w:rsidRPr="008111E8">
        <w:rPr>
          <w:rFonts w:ascii="Times New Roman" w:eastAsia="Times New Roman" w:hAnsi="Times New Roman"/>
          <w:b/>
          <w:bCs/>
          <w:color w:val="000000"/>
          <w:sz w:val="24"/>
          <w:szCs w:val="20"/>
        </w:rPr>
        <w:t>lossary</w:t>
      </w:r>
      <w:r>
        <w:rPr>
          <w:rFonts w:ascii="Times New Roman" w:eastAsia="Times New Roman" w:hAnsi="Times New Roman"/>
          <w:b/>
          <w:color w:val="000000"/>
          <w:sz w:val="24"/>
          <w:szCs w:val="20"/>
        </w:rPr>
        <w:br w:type="page"/>
      </w:r>
      <w:r w:rsidR="00D94F53">
        <w:rPr>
          <w:rFonts w:ascii="Times New Roman" w:eastAsia="Times New Roman" w:hAnsi="Times New Roman"/>
          <w:b/>
          <w:color w:val="000000"/>
          <w:sz w:val="24"/>
          <w:szCs w:val="20"/>
        </w:rPr>
        <w:lastRenderedPageBreak/>
        <w:t>4. Acknowledgements</w:t>
      </w:r>
    </w:p>
    <w:p w:rsidR="00D94F53" w:rsidRPr="008111E8" w:rsidRDefault="00716FE4" w:rsidP="00D94F53">
      <w:pPr>
        <w:spacing w:after="0"/>
        <w:rPr>
          <w:rFonts w:ascii="Times New Roman" w:eastAsia="Times New Roman" w:hAnsi="Times New Roman"/>
          <w:i/>
          <w:color w:val="000000"/>
          <w:sz w:val="20"/>
          <w:szCs w:val="20"/>
        </w:rPr>
      </w:pPr>
      <w:r>
        <w:rPr>
          <w:rFonts w:ascii="Times New Roman" w:eastAsia="Times New Roman" w:hAnsi="Times New Roman"/>
          <w:i/>
          <w:color w:val="000000"/>
          <w:sz w:val="20"/>
          <w:szCs w:val="20"/>
        </w:rPr>
        <w:t>N/A (TeamViewer is a free program).</w:t>
      </w:r>
    </w:p>
    <w:p w:rsidR="00D94F53" w:rsidRDefault="00D94F53">
      <w:pPr>
        <w:spacing w:after="0" w:line="240" w:lineRule="auto"/>
        <w:rPr>
          <w:rFonts w:ascii="Times New Roman" w:eastAsia="Times New Roman" w:hAnsi="Times New Roman"/>
          <w:b/>
          <w:color w:val="000000"/>
          <w:sz w:val="24"/>
          <w:szCs w:val="20"/>
        </w:rPr>
      </w:pPr>
      <w:r>
        <w:rPr>
          <w:rFonts w:ascii="Times New Roman" w:eastAsia="Times New Roman" w:hAnsi="Times New Roman"/>
          <w:b/>
          <w:color w:val="000000"/>
          <w:sz w:val="24"/>
          <w:szCs w:val="20"/>
        </w:rPr>
        <w:br w:type="page"/>
      </w:r>
    </w:p>
    <w:p w:rsidR="003F47EE" w:rsidRDefault="00D94F53" w:rsidP="003F47EE">
      <w:pPr>
        <w:spacing w:after="120"/>
        <w:rPr>
          <w:rFonts w:ascii="Times New Roman" w:eastAsia="Times New Roman" w:hAnsi="Times New Roman"/>
          <w:b/>
          <w:color w:val="000000"/>
          <w:sz w:val="24"/>
          <w:szCs w:val="20"/>
        </w:rPr>
      </w:pPr>
      <w:r>
        <w:rPr>
          <w:rFonts w:ascii="Times New Roman" w:eastAsia="Times New Roman" w:hAnsi="Times New Roman"/>
          <w:b/>
          <w:color w:val="000000"/>
          <w:sz w:val="24"/>
          <w:szCs w:val="20"/>
        </w:rPr>
        <w:lastRenderedPageBreak/>
        <w:t>5</w:t>
      </w:r>
      <w:r w:rsidR="003F47EE">
        <w:rPr>
          <w:rFonts w:ascii="Times New Roman" w:eastAsia="Times New Roman" w:hAnsi="Times New Roman"/>
          <w:b/>
          <w:color w:val="000000"/>
          <w:sz w:val="24"/>
          <w:szCs w:val="20"/>
        </w:rPr>
        <w:t xml:space="preserve">. </w:t>
      </w:r>
      <w:r w:rsidR="003F47EE" w:rsidRPr="008111E8">
        <w:rPr>
          <w:rFonts w:ascii="Times New Roman" w:eastAsia="Times New Roman" w:hAnsi="Times New Roman"/>
          <w:b/>
          <w:color w:val="000000"/>
          <w:sz w:val="24"/>
          <w:szCs w:val="20"/>
        </w:rPr>
        <w:t>References</w:t>
      </w:r>
    </w:p>
    <w:p w:rsidR="006D7191" w:rsidRPr="00716FE4" w:rsidRDefault="005E6A9B" w:rsidP="003F47EE">
      <w:pPr>
        <w:spacing w:after="120"/>
        <w:rPr>
          <w:rFonts w:ascii="Times New Roman" w:eastAsia="Times New Roman" w:hAnsi="Times New Roman"/>
          <w:color w:val="000000"/>
          <w:sz w:val="20"/>
          <w:szCs w:val="20"/>
        </w:rPr>
      </w:pPr>
      <w:r w:rsidRPr="00716FE4">
        <w:rPr>
          <w:rFonts w:ascii="Times New Roman" w:eastAsia="Times New Roman" w:hAnsi="Times New Roman"/>
          <w:sz w:val="20"/>
          <w:szCs w:val="20"/>
        </w:rPr>
        <w:t>http://teamviewer.software.informer.com/</w:t>
      </w:r>
    </w:p>
    <w:p w:rsidR="005E6A9B" w:rsidRPr="00716FE4" w:rsidRDefault="005E6A9B" w:rsidP="003F47EE">
      <w:pPr>
        <w:spacing w:after="120"/>
        <w:rPr>
          <w:rFonts w:ascii="Times New Roman" w:eastAsia="Times New Roman" w:hAnsi="Times New Roman"/>
          <w:color w:val="000000"/>
          <w:sz w:val="20"/>
          <w:szCs w:val="20"/>
        </w:rPr>
      </w:pPr>
      <w:r w:rsidRPr="00716FE4">
        <w:rPr>
          <w:rFonts w:ascii="Times New Roman" w:eastAsia="Times New Roman" w:hAnsi="Times New Roman"/>
          <w:sz w:val="20"/>
          <w:szCs w:val="20"/>
        </w:rPr>
        <w:t>http://en.wikipedia.org/wiki/TeamViewer</w:t>
      </w:r>
    </w:p>
    <w:p w:rsidR="005E6A9B" w:rsidRPr="00716FE4" w:rsidRDefault="005E6A9B" w:rsidP="003F47EE">
      <w:pPr>
        <w:spacing w:after="120"/>
        <w:rPr>
          <w:rFonts w:ascii="Times New Roman" w:eastAsia="Times New Roman" w:hAnsi="Times New Roman"/>
          <w:color w:val="000000"/>
          <w:sz w:val="20"/>
          <w:szCs w:val="20"/>
        </w:rPr>
      </w:pPr>
      <w:r w:rsidRPr="00716FE4">
        <w:rPr>
          <w:rFonts w:ascii="Times New Roman" w:eastAsia="Times New Roman" w:hAnsi="Times New Roman"/>
          <w:sz w:val="20"/>
          <w:szCs w:val="20"/>
        </w:rPr>
        <w:t>http://www.teamviewer.com</w:t>
      </w:r>
    </w:p>
    <w:sectPr w:rsidR="005E6A9B" w:rsidRPr="00716FE4" w:rsidSect="00D77E4F">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27" w:rsidRDefault="005D2427" w:rsidP="00367034">
      <w:pPr>
        <w:spacing w:after="0" w:line="240" w:lineRule="auto"/>
      </w:pPr>
      <w:r>
        <w:separator/>
      </w:r>
    </w:p>
  </w:endnote>
  <w:endnote w:type="continuationSeparator" w:id="0">
    <w:p w:rsidR="005D2427" w:rsidRDefault="005D2427" w:rsidP="00367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4F" w:rsidRDefault="00D77E4F" w:rsidP="00D77E4F">
    <w:pPr>
      <w:pStyle w:val="Footer"/>
    </w:pPr>
    <w:r>
      <w:rPr>
        <w:noProof/>
      </w:rPr>
      <w:tab/>
    </w:r>
    <w:r>
      <w:rPr>
        <w:noProof/>
      </w:rPr>
      <w:drawing>
        <wp:inline distT="0" distB="0" distL="0" distR="0">
          <wp:extent cx="2114550" cy="400050"/>
          <wp:effectExtent l="19050" t="0" r="0" b="0"/>
          <wp:docPr id="18" name="Picture 0" descr="FIULogo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ULogo_H_CMYK.jpg"/>
                  <pic:cNvPicPr>
                    <a:picLocks noChangeAspect="1" noChangeArrowheads="1"/>
                  </pic:cNvPicPr>
                </pic:nvPicPr>
                <pic:blipFill>
                  <a:blip r:embed="rId1"/>
                  <a:srcRect/>
                  <a:stretch>
                    <a:fillRect/>
                  </a:stretch>
                </pic:blipFill>
                <pic:spPr bwMode="auto">
                  <a:xfrm>
                    <a:off x="0" y="0"/>
                    <a:ext cx="2114550" cy="400050"/>
                  </a:xfrm>
                  <a:prstGeom prst="rect">
                    <a:avLst/>
                  </a:prstGeom>
                  <a:noFill/>
                  <a:ln w="9525">
                    <a:noFill/>
                    <a:miter lim="800000"/>
                    <a:headEnd/>
                    <a:tailEnd/>
                  </a:ln>
                </pic:spPr>
              </pic:pic>
            </a:graphicData>
          </a:graphic>
        </wp:inline>
      </w:drawing>
    </w:r>
    <w:r>
      <w:rPr>
        <w:noProof/>
      </w:rPr>
      <w:tab/>
    </w:r>
    <w:r>
      <w:rPr>
        <w:noProof/>
      </w:rPr>
      <w:tab/>
    </w:r>
    <w:r w:rsidR="00036C7E">
      <w:fldChar w:fldCharType="begin"/>
    </w:r>
    <w:r w:rsidR="00572036">
      <w:instrText xml:space="preserve"> PAGE   \* MERGEFORMAT </w:instrText>
    </w:r>
    <w:r w:rsidR="00036C7E">
      <w:fldChar w:fldCharType="separate"/>
    </w:r>
    <w:r w:rsidR="0086504A">
      <w:rPr>
        <w:noProof/>
      </w:rPr>
      <w:t>10</w:t>
    </w:r>
    <w:r w:rsidR="00036C7E">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27" w:rsidRDefault="005D2427" w:rsidP="00367034">
      <w:pPr>
        <w:spacing w:after="0" w:line="240" w:lineRule="auto"/>
      </w:pPr>
      <w:r>
        <w:separator/>
      </w:r>
    </w:p>
  </w:footnote>
  <w:footnote w:type="continuationSeparator" w:id="0">
    <w:p w:rsidR="005D2427" w:rsidRDefault="005D2427" w:rsidP="00367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47"/>
      <w:gridCol w:w="2643"/>
    </w:tblGrid>
    <w:tr w:rsidR="00D77E4F" w:rsidTr="00D77E4F">
      <w:trPr>
        <w:trHeight w:val="288"/>
      </w:trPr>
      <w:tc>
        <w:tcPr>
          <w:tcW w:w="7045" w:type="dxa"/>
        </w:tcPr>
        <w:p w:rsidR="00A457E3" w:rsidRPr="00D77E4F" w:rsidRDefault="003F47EE" w:rsidP="00A457E3">
          <w:pPr>
            <w:pStyle w:val="Header"/>
            <w:jc w:val="right"/>
            <w:rPr>
              <w:rFonts w:asciiTheme="majorHAnsi" w:eastAsiaTheme="majorEastAsia" w:hAnsiTheme="majorHAnsi" w:cstheme="majorBidi"/>
              <w:sz w:val="28"/>
              <w:szCs w:val="36"/>
            </w:rPr>
          </w:pPr>
          <w:r>
            <w:rPr>
              <w:rFonts w:asciiTheme="majorHAnsi" w:eastAsiaTheme="majorEastAsia" w:hAnsiTheme="majorHAnsi" w:cstheme="majorBidi"/>
              <w:sz w:val="28"/>
              <w:szCs w:val="36"/>
            </w:rPr>
            <w:t xml:space="preserve">Comparing Kaseya to </w:t>
          </w:r>
          <w:r w:rsidR="0008189F">
            <w:rPr>
              <w:rFonts w:asciiTheme="majorHAnsi" w:eastAsiaTheme="majorEastAsia" w:hAnsiTheme="majorHAnsi" w:cstheme="majorBidi"/>
              <w:sz w:val="28"/>
              <w:szCs w:val="36"/>
            </w:rPr>
            <w:t>TeamV</w:t>
          </w:r>
          <w:r w:rsidR="00A457E3">
            <w:rPr>
              <w:rFonts w:asciiTheme="majorHAnsi" w:eastAsiaTheme="majorEastAsia" w:hAnsiTheme="majorHAnsi" w:cstheme="majorBidi"/>
              <w:sz w:val="28"/>
              <w:szCs w:val="36"/>
            </w:rPr>
            <w:t>iewer</w:t>
          </w:r>
        </w:p>
      </w:tc>
      <w:sdt>
        <w:sdtPr>
          <w:rPr>
            <w:rFonts w:asciiTheme="majorHAnsi" w:eastAsiaTheme="majorEastAsia" w:hAnsiTheme="majorHAnsi" w:cstheme="majorBidi"/>
            <w:b/>
            <w:bCs/>
            <w:sz w:val="28"/>
            <w:szCs w:val="36"/>
          </w:rPr>
          <w:alias w:val="Year"/>
          <w:id w:val="180462260"/>
          <w:placeholder>
            <w:docPart w:val="BB244E07C1AF4F3BB31CC254EF79D097"/>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545" w:type="dxa"/>
            </w:tcPr>
            <w:p w:rsidR="00D77E4F" w:rsidRPr="00D77E4F" w:rsidRDefault="003F47EE" w:rsidP="00D77E4F">
              <w:pPr>
                <w:pStyle w:val="Header"/>
                <w:rPr>
                  <w:rFonts w:asciiTheme="majorHAnsi" w:eastAsiaTheme="majorEastAsia" w:hAnsiTheme="majorHAnsi" w:cstheme="majorBidi"/>
                  <w:b/>
                  <w:bCs/>
                  <w:color w:val="4F81BD" w:themeColor="accent1"/>
                  <w:sz w:val="28"/>
                  <w:szCs w:val="36"/>
                </w:rPr>
              </w:pPr>
              <w:r>
                <w:rPr>
                  <w:rFonts w:asciiTheme="majorHAnsi" w:eastAsiaTheme="majorEastAsia" w:hAnsiTheme="majorHAnsi" w:cstheme="majorBidi"/>
                  <w:b/>
                  <w:bCs/>
                  <w:sz w:val="28"/>
                  <w:szCs w:val="36"/>
                </w:rPr>
                <w:t>sadjadi@cs.fiu.edu</w:t>
              </w:r>
            </w:p>
          </w:tc>
        </w:sdtContent>
      </w:sdt>
    </w:tr>
  </w:tbl>
  <w:p w:rsidR="00D77E4F" w:rsidRDefault="00D77E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89" w:rsidRDefault="00D77E4F" w:rsidP="007D7889">
    <w:pPr>
      <w:pStyle w:val="Header"/>
      <w:tabs>
        <w:tab w:val="left" w:pos="2850"/>
      </w:tabs>
      <w:rPr>
        <w:noProof/>
      </w:rPr>
    </w:pPr>
    <w:r>
      <w:rPr>
        <w:noProof/>
      </w:rPr>
      <w:tab/>
    </w:r>
  </w:p>
  <w:p w:rsidR="00D77E4F" w:rsidRDefault="007D7889" w:rsidP="007D7889">
    <w:pPr>
      <w:pStyle w:val="Header"/>
      <w:tabs>
        <w:tab w:val="left" w:pos="2850"/>
      </w:tabs>
    </w:pPr>
    <w:r>
      <w:rPr>
        <w:noProof/>
      </w:rPr>
      <w:tab/>
    </w:r>
    <w:r w:rsidR="00D77E4F">
      <w:rPr>
        <w:noProof/>
      </w:rPr>
      <w:drawing>
        <wp:inline distT="0" distB="0" distL="0" distR="0">
          <wp:extent cx="2114550" cy="400050"/>
          <wp:effectExtent l="19050" t="0" r="0" b="0"/>
          <wp:docPr id="9" name="Picture 0" descr="FIULogo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ULogo_H_CMYK.jpg"/>
                  <pic:cNvPicPr>
                    <a:picLocks noChangeAspect="1" noChangeArrowheads="1"/>
                  </pic:cNvPicPr>
                </pic:nvPicPr>
                <pic:blipFill>
                  <a:blip r:embed="rId1"/>
                  <a:srcRect/>
                  <a:stretch>
                    <a:fillRect/>
                  </a:stretch>
                </pic:blipFill>
                <pic:spPr bwMode="auto">
                  <a:xfrm>
                    <a:off x="0" y="0"/>
                    <a:ext cx="2114550"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55F"/>
    <w:multiLevelType w:val="multilevel"/>
    <w:tmpl w:val="C6D0C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702A2"/>
    <w:multiLevelType w:val="hybridMultilevel"/>
    <w:tmpl w:val="4B6E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32AB3"/>
    <w:multiLevelType w:val="hybridMultilevel"/>
    <w:tmpl w:val="7C8E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E2925"/>
    <w:multiLevelType w:val="hybridMultilevel"/>
    <w:tmpl w:val="4808C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D266B7"/>
    <w:multiLevelType w:val="hybridMultilevel"/>
    <w:tmpl w:val="6C44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27012"/>
    <w:multiLevelType w:val="hybridMultilevel"/>
    <w:tmpl w:val="6024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25A1D"/>
    <w:multiLevelType w:val="hybridMultilevel"/>
    <w:tmpl w:val="A17C7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9A2FCC"/>
    <w:multiLevelType w:val="hybridMultilevel"/>
    <w:tmpl w:val="B66CD87E"/>
    <w:lvl w:ilvl="0" w:tplc="066A8390">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1F496DAD"/>
    <w:multiLevelType w:val="hybridMultilevel"/>
    <w:tmpl w:val="AC3C18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15812"/>
    <w:multiLevelType w:val="hybridMultilevel"/>
    <w:tmpl w:val="C8D2B7E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D77C4"/>
    <w:multiLevelType w:val="hybridMultilevel"/>
    <w:tmpl w:val="F2A8C9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31C3F"/>
    <w:multiLevelType w:val="hybridMultilevel"/>
    <w:tmpl w:val="A88EC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5719D5"/>
    <w:multiLevelType w:val="hybridMultilevel"/>
    <w:tmpl w:val="4F54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76027"/>
    <w:multiLevelType w:val="hybridMultilevel"/>
    <w:tmpl w:val="1EF6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9122B9"/>
    <w:multiLevelType w:val="hybridMultilevel"/>
    <w:tmpl w:val="B83C4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600F38"/>
    <w:multiLevelType w:val="multilevel"/>
    <w:tmpl w:val="177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231C1"/>
    <w:multiLevelType w:val="hybridMultilevel"/>
    <w:tmpl w:val="F96A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196A88"/>
    <w:multiLevelType w:val="hybridMultilevel"/>
    <w:tmpl w:val="3CD07E7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D448B3"/>
    <w:multiLevelType w:val="hybridMultilevel"/>
    <w:tmpl w:val="B66CD87E"/>
    <w:lvl w:ilvl="0" w:tplc="066A8390">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51672A8C"/>
    <w:multiLevelType w:val="multilevel"/>
    <w:tmpl w:val="0D8AB4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2693D3D"/>
    <w:multiLevelType w:val="hybridMultilevel"/>
    <w:tmpl w:val="1840C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60C9C"/>
    <w:multiLevelType w:val="multilevel"/>
    <w:tmpl w:val="620C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710CE3"/>
    <w:multiLevelType w:val="hybridMultilevel"/>
    <w:tmpl w:val="4AC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03AF1"/>
    <w:multiLevelType w:val="hybridMultilevel"/>
    <w:tmpl w:val="EAFA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F875A5"/>
    <w:multiLevelType w:val="multilevel"/>
    <w:tmpl w:val="2FF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D41520"/>
    <w:multiLevelType w:val="multilevel"/>
    <w:tmpl w:val="635AF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2D324F"/>
    <w:multiLevelType w:val="hybridMultilevel"/>
    <w:tmpl w:val="BE3C8D72"/>
    <w:lvl w:ilvl="0" w:tplc="7F7C3C84">
      <w:start w:val="1"/>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426CFA"/>
    <w:multiLevelType w:val="hybridMultilevel"/>
    <w:tmpl w:val="F64C5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FFC3DAD"/>
    <w:multiLevelType w:val="hybridMultilevel"/>
    <w:tmpl w:val="96DC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8"/>
  </w:num>
  <w:num w:numId="4">
    <w:abstractNumId w:val="17"/>
  </w:num>
  <w:num w:numId="5">
    <w:abstractNumId w:val="2"/>
  </w:num>
  <w:num w:numId="6">
    <w:abstractNumId w:val="9"/>
  </w:num>
  <w:num w:numId="7">
    <w:abstractNumId w:val="10"/>
  </w:num>
  <w:num w:numId="8">
    <w:abstractNumId w:val="4"/>
  </w:num>
  <w:num w:numId="9">
    <w:abstractNumId w:val="19"/>
  </w:num>
  <w:num w:numId="10">
    <w:abstractNumId w:val="7"/>
  </w:num>
  <w:num w:numId="11">
    <w:abstractNumId w:val="12"/>
  </w:num>
  <w:num w:numId="12">
    <w:abstractNumId w:val="18"/>
  </w:num>
  <w:num w:numId="13">
    <w:abstractNumId w:val="5"/>
  </w:num>
  <w:num w:numId="14">
    <w:abstractNumId w:val="23"/>
  </w:num>
  <w:num w:numId="15">
    <w:abstractNumId w:val="21"/>
  </w:num>
  <w:num w:numId="16">
    <w:abstractNumId w:val="15"/>
  </w:num>
  <w:num w:numId="17">
    <w:abstractNumId w:val="24"/>
  </w:num>
  <w:num w:numId="18">
    <w:abstractNumId w:val="0"/>
  </w:num>
  <w:num w:numId="19">
    <w:abstractNumId w:val="25"/>
  </w:num>
  <w:num w:numId="20">
    <w:abstractNumId w:val="20"/>
  </w:num>
  <w:num w:numId="21">
    <w:abstractNumId w:val="6"/>
  </w:num>
  <w:num w:numId="22">
    <w:abstractNumId w:val="26"/>
  </w:num>
  <w:num w:numId="23">
    <w:abstractNumId w:val="3"/>
  </w:num>
  <w:num w:numId="24">
    <w:abstractNumId w:val="28"/>
  </w:num>
  <w:num w:numId="25">
    <w:abstractNumId w:val="22"/>
  </w:num>
  <w:num w:numId="26">
    <w:abstractNumId w:val="1"/>
  </w:num>
  <w:num w:numId="27">
    <w:abstractNumId w:val="14"/>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C0A50"/>
    <w:rsid w:val="00000ABD"/>
    <w:rsid w:val="00004208"/>
    <w:rsid w:val="00015C8D"/>
    <w:rsid w:val="0002033D"/>
    <w:rsid w:val="000244B5"/>
    <w:rsid w:val="000317E8"/>
    <w:rsid w:val="00035F83"/>
    <w:rsid w:val="00036C7E"/>
    <w:rsid w:val="00052347"/>
    <w:rsid w:val="00055AAB"/>
    <w:rsid w:val="00063EE7"/>
    <w:rsid w:val="00072D1C"/>
    <w:rsid w:val="00075629"/>
    <w:rsid w:val="00077321"/>
    <w:rsid w:val="0008044D"/>
    <w:rsid w:val="0008189F"/>
    <w:rsid w:val="00082DCB"/>
    <w:rsid w:val="000863AF"/>
    <w:rsid w:val="000A3314"/>
    <w:rsid w:val="000A7DC8"/>
    <w:rsid w:val="000B0AB0"/>
    <w:rsid w:val="000B38E6"/>
    <w:rsid w:val="000B511D"/>
    <w:rsid w:val="000C75F1"/>
    <w:rsid w:val="000D01DE"/>
    <w:rsid w:val="000D184D"/>
    <w:rsid w:val="000D2CA0"/>
    <w:rsid w:val="000D41C3"/>
    <w:rsid w:val="000E0A15"/>
    <w:rsid w:val="000F545E"/>
    <w:rsid w:val="000F6758"/>
    <w:rsid w:val="00100E05"/>
    <w:rsid w:val="00101894"/>
    <w:rsid w:val="0010220F"/>
    <w:rsid w:val="00110ED0"/>
    <w:rsid w:val="00111592"/>
    <w:rsid w:val="00112D8C"/>
    <w:rsid w:val="00114E3D"/>
    <w:rsid w:val="00120370"/>
    <w:rsid w:val="001227FE"/>
    <w:rsid w:val="00123959"/>
    <w:rsid w:val="00134E03"/>
    <w:rsid w:val="00134FDF"/>
    <w:rsid w:val="0014047C"/>
    <w:rsid w:val="001423FB"/>
    <w:rsid w:val="00145FF3"/>
    <w:rsid w:val="00156022"/>
    <w:rsid w:val="00157148"/>
    <w:rsid w:val="00157934"/>
    <w:rsid w:val="0016780F"/>
    <w:rsid w:val="00183741"/>
    <w:rsid w:val="00184749"/>
    <w:rsid w:val="00184B46"/>
    <w:rsid w:val="00186D5F"/>
    <w:rsid w:val="00191215"/>
    <w:rsid w:val="00195B28"/>
    <w:rsid w:val="001979CC"/>
    <w:rsid w:val="001C0A50"/>
    <w:rsid w:val="001C622F"/>
    <w:rsid w:val="001C6900"/>
    <w:rsid w:val="001D21B7"/>
    <w:rsid w:val="001D5954"/>
    <w:rsid w:val="001E4ED5"/>
    <w:rsid w:val="001E71E0"/>
    <w:rsid w:val="001F2B61"/>
    <w:rsid w:val="00202606"/>
    <w:rsid w:val="002065AD"/>
    <w:rsid w:val="002110D3"/>
    <w:rsid w:val="002145FF"/>
    <w:rsid w:val="00226E2A"/>
    <w:rsid w:val="002270DF"/>
    <w:rsid w:val="00227DF4"/>
    <w:rsid w:val="00230FC4"/>
    <w:rsid w:val="002331E4"/>
    <w:rsid w:val="00240600"/>
    <w:rsid w:val="00241879"/>
    <w:rsid w:val="00242AFE"/>
    <w:rsid w:val="0024387F"/>
    <w:rsid w:val="00244D85"/>
    <w:rsid w:val="002553F1"/>
    <w:rsid w:val="00257FAB"/>
    <w:rsid w:val="0027549B"/>
    <w:rsid w:val="00286826"/>
    <w:rsid w:val="002A21D0"/>
    <w:rsid w:val="002B7EC0"/>
    <w:rsid w:val="002C349E"/>
    <w:rsid w:val="002C399F"/>
    <w:rsid w:val="002C6907"/>
    <w:rsid w:val="002D0CCA"/>
    <w:rsid w:val="002D20FF"/>
    <w:rsid w:val="002D216D"/>
    <w:rsid w:val="002D3C1F"/>
    <w:rsid w:val="002D45BC"/>
    <w:rsid w:val="002D7FDB"/>
    <w:rsid w:val="002E42F1"/>
    <w:rsid w:val="002E7DEC"/>
    <w:rsid w:val="002F02F6"/>
    <w:rsid w:val="002F0C12"/>
    <w:rsid w:val="002F584F"/>
    <w:rsid w:val="00300029"/>
    <w:rsid w:val="00305C90"/>
    <w:rsid w:val="00317BBD"/>
    <w:rsid w:val="00324D35"/>
    <w:rsid w:val="00333AA6"/>
    <w:rsid w:val="003345AA"/>
    <w:rsid w:val="00341957"/>
    <w:rsid w:val="0034410E"/>
    <w:rsid w:val="00363815"/>
    <w:rsid w:val="00365EF2"/>
    <w:rsid w:val="00366786"/>
    <w:rsid w:val="00367034"/>
    <w:rsid w:val="00370912"/>
    <w:rsid w:val="00372777"/>
    <w:rsid w:val="003801A6"/>
    <w:rsid w:val="003818DE"/>
    <w:rsid w:val="00382F80"/>
    <w:rsid w:val="00385F9A"/>
    <w:rsid w:val="00387436"/>
    <w:rsid w:val="003A3B8F"/>
    <w:rsid w:val="003A59C5"/>
    <w:rsid w:val="003B7078"/>
    <w:rsid w:val="003C6F0A"/>
    <w:rsid w:val="003C721D"/>
    <w:rsid w:val="003D2639"/>
    <w:rsid w:val="003E4268"/>
    <w:rsid w:val="003E7EEE"/>
    <w:rsid w:val="003F0E9C"/>
    <w:rsid w:val="003F2AA3"/>
    <w:rsid w:val="003F47EE"/>
    <w:rsid w:val="0040320C"/>
    <w:rsid w:val="004034F4"/>
    <w:rsid w:val="00406324"/>
    <w:rsid w:val="0040645B"/>
    <w:rsid w:val="00413845"/>
    <w:rsid w:val="00424F46"/>
    <w:rsid w:val="004312FA"/>
    <w:rsid w:val="00433A59"/>
    <w:rsid w:val="00435621"/>
    <w:rsid w:val="004563FA"/>
    <w:rsid w:val="004567F4"/>
    <w:rsid w:val="00466122"/>
    <w:rsid w:val="00470367"/>
    <w:rsid w:val="00470D71"/>
    <w:rsid w:val="004752CA"/>
    <w:rsid w:val="004757C2"/>
    <w:rsid w:val="004808EC"/>
    <w:rsid w:val="00484C09"/>
    <w:rsid w:val="00484F36"/>
    <w:rsid w:val="004859FC"/>
    <w:rsid w:val="004905C8"/>
    <w:rsid w:val="004969AB"/>
    <w:rsid w:val="004A0475"/>
    <w:rsid w:val="004B06A8"/>
    <w:rsid w:val="004B0D9F"/>
    <w:rsid w:val="004B33B3"/>
    <w:rsid w:val="004D148F"/>
    <w:rsid w:val="004D158C"/>
    <w:rsid w:val="004D742C"/>
    <w:rsid w:val="004E349F"/>
    <w:rsid w:val="004E57AC"/>
    <w:rsid w:val="004F08D1"/>
    <w:rsid w:val="004F1F6A"/>
    <w:rsid w:val="004F41EE"/>
    <w:rsid w:val="004F51EF"/>
    <w:rsid w:val="004F6543"/>
    <w:rsid w:val="0052050D"/>
    <w:rsid w:val="0052443C"/>
    <w:rsid w:val="005248CE"/>
    <w:rsid w:val="00526D95"/>
    <w:rsid w:val="00550DE0"/>
    <w:rsid w:val="00554C34"/>
    <w:rsid w:val="005606C2"/>
    <w:rsid w:val="005647C0"/>
    <w:rsid w:val="00566868"/>
    <w:rsid w:val="00567D02"/>
    <w:rsid w:val="00572036"/>
    <w:rsid w:val="00574DAB"/>
    <w:rsid w:val="00581AC9"/>
    <w:rsid w:val="005868CC"/>
    <w:rsid w:val="005922CD"/>
    <w:rsid w:val="005937B4"/>
    <w:rsid w:val="005967BC"/>
    <w:rsid w:val="00596AD5"/>
    <w:rsid w:val="0059743B"/>
    <w:rsid w:val="005A7B23"/>
    <w:rsid w:val="005B02E5"/>
    <w:rsid w:val="005B3629"/>
    <w:rsid w:val="005C30D9"/>
    <w:rsid w:val="005C4923"/>
    <w:rsid w:val="005C57E2"/>
    <w:rsid w:val="005D2427"/>
    <w:rsid w:val="005D5509"/>
    <w:rsid w:val="005E0882"/>
    <w:rsid w:val="005E6A9B"/>
    <w:rsid w:val="005E730E"/>
    <w:rsid w:val="00601832"/>
    <w:rsid w:val="00603A8A"/>
    <w:rsid w:val="00611FD6"/>
    <w:rsid w:val="00614204"/>
    <w:rsid w:val="00620E59"/>
    <w:rsid w:val="006244B6"/>
    <w:rsid w:val="00625443"/>
    <w:rsid w:val="00636A97"/>
    <w:rsid w:val="0064088B"/>
    <w:rsid w:val="00645EB4"/>
    <w:rsid w:val="00647964"/>
    <w:rsid w:val="00651169"/>
    <w:rsid w:val="00651B7F"/>
    <w:rsid w:val="00652F8C"/>
    <w:rsid w:val="00655F97"/>
    <w:rsid w:val="006748E4"/>
    <w:rsid w:val="006749CA"/>
    <w:rsid w:val="00674C3F"/>
    <w:rsid w:val="00677E2B"/>
    <w:rsid w:val="0068026F"/>
    <w:rsid w:val="00693817"/>
    <w:rsid w:val="00694A6A"/>
    <w:rsid w:val="00696699"/>
    <w:rsid w:val="00696D79"/>
    <w:rsid w:val="006A5F6B"/>
    <w:rsid w:val="006B098E"/>
    <w:rsid w:val="006C2F11"/>
    <w:rsid w:val="006C406F"/>
    <w:rsid w:val="006C68FC"/>
    <w:rsid w:val="006D1199"/>
    <w:rsid w:val="006D269F"/>
    <w:rsid w:val="006D7191"/>
    <w:rsid w:val="006E2AE9"/>
    <w:rsid w:val="006E3040"/>
    <w:rsid w:val="006E604B"/>
    <w:rsid w:val="006F6175"/>
    <w:rsid w:val="00702892"/>
    <w:rsid w:val="00703A5F"/>
    <w:rsid w:val="00705706"/>
    <w:rsid w:val="00706E34"/>
    <w:rsid w:val="00707D5B"/>
    <w:rsid w:val="00712682"/>
    <w:rsid w:val="00712D85"/>
    <w:rsid w:val="00715064"/>
    <w:rsid w:val="0071652A"/>
    <w:rsid w:val="00716FE4"/>
    <w:rsid w:val="00724247"/>
    <w:rsid w:val="007337C4"/>
    <w:rsid w:val="00733813"/>
    <w:rsid w:val="00737BD9"/>
    <w:rsid w:val="00737EB1"/>
    <w:rsid w:val="00746365"/>
    <w:rsid w:val="007478A8"/>
    <w:rsid w:val="00747DC6"/>
    <w:rsid w:val="0075794A"/>
    <w:rsid w:val="0076439F"/>
    <w:rsid w:val="00766E2F"/>
    <w:rsid w:val="00767C2A"/>
    <w:rsid w:val="00782D47"/>
    <w:rsid w:val="00785197"/>
    <w:rsid w:val="007856D5"/>
    <w:rsid w:val="00785DF9"/>
    <w:rsid w:val="00791F6D"/>
    <w:rsid w:val="00793CEC"/>
    <w:rsid w:val="007965D7"/>
    <w:rsid w:val="00797B80"/>
    <w:rsid w:val="007A0082"/>
    <w:rsid w:val="007A7F05"/>
    <w:rsid w:val="007B03BB"/>
    <w:rsid w:val="007B343B"/>
    <w:rsid w:val="007B3EC2"/>
    <w:rsid w:val="007B4E79"/>
    <w:rsid w:val="007B5D07"/>
    <w:rsid w:val="007C5ED3"/>
    <w:rsid w:val="007D7889"/>
    <w:rsid w:val="007E150D"/>
    <w:rsid w:val="007F2ABB"/>
    <w:rsid w:val="007F41B2"/>
    <w:rsid w:val="007F58C0"/>
    <w:rsid w:val="007F68E8"/>
    <w:rsid w:val="00800662"/>
    <w:rsid w:val="0080111F"/>
    <w:rsid w:val="00802C10"/>
    <w:rsid w:val="0080631C"/>
    <w:rsid w:val="0080634C"/>
    <w:rsid w:val="00806CEB"/>
    <w:rsid w:val="008111E8"/>
    <w:rsid w:val="0081529B"/>
    <w:rsid w:val="00816E5E"/>
    <w:rsid w:val="00821974"/>
    <w:rsid w:val="0082287D"/>
    <w:rsid w:val="00823BFC"/>
    <w:rsid w:val="008241B6"/>
    <w:rsid w:val="008255AC"/>
    <w:rsid w:val="00827F9A"/>
    <w:rsid w:val="00832AE7"/>
    <w:rsid w:val="008360E9"/>
    <w:rsid w:val="00841462"/>
    <w:rsid w:val="00842605"/>
    <w:rsid w:val="00842E18"/>
    <w:rsid w:val="00863BD1"/>
    <w:rsid w:val="0086504A"/>
    <w:rsid w:val="00866E4D"/>
    <w:rsid w:val="0086777E"/>
    <w:rsid w:val="00872107"/>
    <w:rsid w:val="008726CA"/>
    <w:rsid w:val="00880A4A"/>
    <w:rsid w:val="00882F00"/>
    <w:rsid w:val="00893BA4"/>
    <w:rsid w:val="00896EF1"/>
    <w:rsid w:val="00897C3D"/>
    <w:rsid w:val="008A1842"/>
    <w:rsid w:val="008A2578"/>
    <w:rsid w:val="008A2BB6"/>
    <w:rsid w:val="008A3BD8"/>
    <w:rsid w:val="008A59E6"/>
    <w:rsid w:val="008A5A6D"/>
    <w:rsid w:val="008B0B65"/>
    <w:rsid w:val="008B1C6C"/>
    <w:rsid w:val="008C0AC1"/>
    <w:rsid w:val="008C1E15"/>
    <w:rsid w:val="008C29DE"/>
    <w:rsid w:val="008C355E"/>
    <w:rsid w:val="008C4A3C"/>
    <w:rsid w:val="008C4DCF"/>
    <w:rsid w:val="008C6951"/>
    <w:rsid w:val="008E102C"/>
    <w:rsid w:val="008E7454"/>
    <w:rsid w:val="009019E0"/>
    <w:rsid w:val="00901BA4"/>
    <w:rsid w:val="00904772"/>
    <w:rsid w:val="009074BF"/>
    <w:rsid w:val="009128A1"/>
    <w:rsid w:val="00916BE6"/>
    <w:rsid w:val="00921A72"/>
    <w:rsid w:val="00922A40"/>
    <w:rsid w:val="00930627"/>
    <w:rsid w:val="00933489"/>
    <w:rsid w:val="00934690"/>
    <w:rsid w:val="00935D2B"/>
    <w:rsid w:val="0093757D"/>
    <w:rsid w:val="0094584C"/>
    <w:rsid w:val="009501F7"/>
    <w:rsid w:val="009511D1"/>
    <w:rsid w:val="00952434"/>
    <w:rsid w:val="00961F0C"/>
    <w:rsid w:val="00963584"/>
    <w:rsid w:val="00967D92"/>
    <w:rsid w:val="0098415D"/>
    <w:rsid w:val="00984595"/>
    <w:rsid w:val="009871CE"/>
    <w:rsid w:val="0099273E"/>
    <w:rsid w:val="00992780"/>
    <w:rsid w:val="0099537D"/>
    <w:rsid w:val="009A0BBF"/>
    <w:rsid w:val="009A4109"/>
    <w:rsid w:val="009A6779"/>
    <w:rsid w:val="009A7E90"/>
    <w:rsid w:val="009B1CBA"/>
    <w:rsid w:val="009B29BE"/>
    <w:rsid w:val="009B53D6"/>
    <w:rsid w:val="009C2C49"/>
    <w:rsid w:val="009C784E"/>
    <w:rsid w:val="009D22F1"/>
    <w:rsid w:val="009D2EC4"/>
    <w:rsid w:val="009E07AB"/>
    <w:rsid w:val="009E3B79"/>
    <w:rsid w:val="009F1CB8"/>
    <w:rsid w:val="009F3F36"/>
    <w:rsid w:val="009F4DBB"/>
    <w:rsid w:val="009F5B71"/>
    <w:rsid w:val="009F7328"/>
    <w:rsid w:val="00A00A64"/>
    <w:rsid w:val="00A05453"/>
    <w:rsid w:val="00A07A93"/>
    <w:rsid w:val="00A10EEC"/>
    <w:rsid w:val="00A125A4"/>
    <w:rsid w:val="00A20C0B"/>
    <w:rsid w:val="00A227A8"/>
    <w:rsid w:val="00A27024"/>
    <w:rsid w:val="00A43F2D"/>
    <w:rsid w:val="00A457E3"/>
    <w:rsid w:val="00A518E9"/>
    <w:rsid w:val="00A5479C"/>
    <w:rsid w:val="00A54C52"/>
    <w:rsid w:val="00A55D57"/>
    <w:rsid w:val="00A56DCA"/>
    <w:rsid w:val="00A61251"/>
    <w:rsid w:val="00A66AFD"/>
    <w:rsid w:val="00A71B93"/>
    <w:rsid w:val="00A740A1"/>
    <w:rsid w:val="00A74908"/>
    <w:rsid w:val="00A768BE"/>
    <w:rsid w:val="00A772D3"/>
    <w:rsid w:val="00A80028"/>
    <w:rsid w:val="00A82D9B"/>
    <w:rsid w:val="00A85860"/>
    <w:rsid w:val="00A9626E"/>
    <w:rsid w:val="00AA0797"/>
    <w:rsid w:val="00AA1E6C"/>
    <w:rsid w:val="00AA4DF4"/>
    <w:rsid w:val="00AA6962"/>
    <w:rsid w:val="00AA79AC"/>
    <w:rsid w:val="00AA7DC0"/>
    <w:rsid w:val="00AB29C2"/>
    <w:rsid w:val="00AB2A0D"/>
    <w:rsid w:val="00AD49E4"/>
    <w:rsid w:val="00AD4ABE"/>
    <w:rsid w:val="00AF7528"/>
    <w:rsid w:val="00B10A93"/>
    <w:rsid w:val="00B12F3D"/>
    <w:rsid w:val="00B24580"/>
    <w:rsid w:val="00B24E37"/>
    <w:rsid w:val="00B32969"/>
    <w:rsid w:val="00B33E1F"/>
    <w:rsid w:val="00B34742"/>
    <w:rsid w:val="00B37AA2"/>
    <w:rsid w:val="00B37D8E"/>
    <w:rsid w:val="00B41B56"/>
    <w:rsid w:val="00B44FDA"/>
    <w:rsid w:val="00B459D8"/>
    <w:rsid w:val="00B50487"/>
    <w:rsid w:val="00B51482"/>
    <w:rsid w:val="00B65305"/>
    <w:rsid w:val="00B70C6B"/>
    <w:rsid w:val="00B70FA7"/>
    <w:rsid w:val="00B718A6"/>
    <w:rsid w:val="00B774C0"/>
    <w:rsid w:val="00B85822"/>
    <w:rsid w:val="00B95BEF"/>
    <w:rsid w:val="00BA1F39"/>
    <w:rsid w:val="00BB3D9D"/>
    <w:rsid w:val="00BC16D0"/>
    <w:rsid w:val="00BC5FFB"/>
    <w:rsid w:val="00BC7340"/>
    <w:rsid w:val="00BD45D5"/>
    <w:rsid w:val="00BD601B"/>
    <w:rsid w:val="00BF4EFF"/>
    <w:rsid w:val="00C00C91"/>
    <w:rsid w:val="00C06966"/>
    <w:rsid w:val="00C31C80"/>
    <w:rsid w:val="00C328D0"/>
    <w:rsid w:val="00C33D14"/>
    <w:rsid w:val="00C505B1"/>
    <w:rsid w:val="00C7190D"/>
    <w:rsid w:val="00C72EED"/>
    <w:rsid w:val="00C7456B"/>
    <w:rsid w:val="00C8356F"/>
    <w:rsid w:val="00C93ECC"/>
    <w:rsid w:val="00CA002A"/>
    <w:rsid w:val="00CA4831"/>
    <w:rsid w:val="00CC636C"/>
    <w:rsid w:val="00CC7F0B"/>
    <w:rsid w:val="00CE3AFA"/>
    <w:rsid w:val="00CE49C8"/>
    <w:rsid w:val="00CE5B97"/>
    <w:rsid w:val="00D01D36"/>
    <w:rsid w:val="00D103BF"/>
    <w:rsid w:val="00D151E5"/>
    <w:rsid w:val="00D1729D"/>
    <w:rsid w:val="00D22A8A"/>
    <w:rsid w:val="00D30B60"/>
    <w:rsid w:val="00D36F78"/>
    <w:rsid w:val="00D37885"/>
    <w:rsid w:val="00D43D3C"/>
    <w:rsid w:val="00D43DB8"/>
    <w:rsid w:val="00D43E6B"/>
    <w:rsid w:val="00D44625"/>
    <w:rsid w:val="00D4604B"/>
    <w:rsid w:val="00D50E47"/>
    <w:rsid w:val="00D51F13"/>
    <w:rsid w:val="00D564F4"/>
    <w:rsid w:val="00D5729C"/>
    <w:rsid w:val="00D5784B"/>
    <w:rsid w:val="00D61A4D"/>
    <w:rsid w:val="00D66677"/>
    <w:rsid w:val="00D75642"/>
    <w:rsid w:val="00D76249"/>
    <w:rsid w:val="00D77E4F"/>
    <w:rsid w:val="00D807B0"/>
    <w:rsid w:val="00D84957"/>
    <w:rsid w:val="00D851E8"/>
    <w:rsid w:val="00D86D9D"/>
    <w:rsid w:val="00D9303B"/>
    <w:rsid w:val="00D93D7F"/>
    <w:rsid w:val="00D946BE"/>
    <w:rsid w:val="00D94F53"/>
    <w:rsid w:val="00D97F7E"/>
    <w:rsid w:val="00DA333A"/>
    <w:rsid w:val="00DA5B0E"/>
    <w:rsid w:val="00DB2163"/>
    <w:rsid w:val="00DB21B1"/>
    <w:rsid w:val="00DD5A67"/>
    <w:rsid w:val="00DD60D8"/>
    <w:rsid w:val="00DE3158"/>
    <w:rsid w:val="00DF15E3"/>
    <w:rsid w:val="00DF21BB"/>
    <w:rsid w:val="00DF2929"/>
    <w:rsid w:val="00DF6540"/>
    <w:rsid w:val="00E005CB"/>
    <w:rsid w:val="00E05EA1"/>
    <w:rsid w:val="00E07523"/>
    <w:rsid w:val="00E07961"/>
    <w:rsid w:val="00E14DC8"/>
    <w:rsid w:val="00E17D3E"/>
    <w:rsid w:val="00E21315"/>
    <w:rsid w:val="00E34BD0"/>
    <w:rsid w:val="00E4719E"/>
    <w:rsid w:val="00E51CEB"/>
    <w:rsid w:val="00E617CE"/>
    <w:rsid w:val="00E61BEB"/>
    <w:rsid w:val="00E70DC7"/>
    <w:rsid w:val="00E73AF7"/>
    <w:rsid w:val="00E87BC6"/>
    <w:rsid w:val="00EA3B5B"/>
    <w:rsid w:val="00EA688A"/>
    <w:rsid w:val="00EB11D8"/>
    <w:rsid w:val="00EB1FED"/>
    <w:rsid w:val="00EB4D51"/>
    <w:rsid w:val="00EB681A"/>
    <w:rsid w:val="00EC301A"/>
    <w:rsid w:val="00EC45F4"/>
    <w:rsid w:val="00EC582F"/>
    <w:rsid w:val="00ED42E8"/>
    <w:rsid w:val="00ED48F4"/>
    <w:rsid w:val="00EF0FE8"/>
    <w:rsid w:val="00EF208A"/>
    <w:rsid w:val="00EF2F15"/>
    <w:rsid w:val="00EF38B9"/>
    <w:rsid w:val="00EF7F90"/>
    <w:rsid w:val="00F03053"/>
    <w:rsid w:val="00F05683"/>
    <w:rsid w:val="00F0569E"/>
    <w:rsid w:val="00F13D98"/>
    <w:rsid w:val="00F14860"/>
    <w:rsid w:val="00F2106D"/>
    <w:rsid w:val="00F23110"/>
    <w:rsid w:val="00F27496"/>
    <w:rsid w:val="00F3064A"/>
    <w:rsid w:val="00F335F4"/>
    <w:rsid w:val="00F35C57"/>
    <w:rsid w:val="00F4522A"/>
    <w:rsid w:val="00F452A6"/>
    <w:rsid w:val="00F51001"/>
    <w:rsid w:val="00F6235F"/>
    <w:rsid w:val="00F65E75"/>
    <w:rsid w:val="00F667E6"/>
    <w:rsid w:val="00F66FC7"/>
    <w:rsid w:val="00F73C0A"/>
    <w:rsid w:val="00F757E1"/>
    <w:rsid w:val="00F81DC6"/>
    <w:rsid w:val="00F84ADB"/>
    <w:rsid w:val="00F90EE7"/>
    <w:rsid w:val="00F91E14"/>
    <w:rsid w:val="00F92C39"/>
    <w:rsid w:val="00F937C2"/>
    <w:rsid w:val="00F958E5"/>
    <w:rsid w:val="00F979D9"/>
    <w:rsid w:val="00FA1E23"/>
    <w:rsid w:val="00FA2FA9"/>
    <w:rsid w:val="00FC6A62"/>
    <w:rsid w:val="00FC6DDA"/>
    <w:rsid w:val="00FD2B81"/>
    <w:rsid w:val="00FE2B2B"/>
    <w:rsid w:val="00FE3031"/>
    <w:rsid w:val="00FE30F2"/>
    <w:rsid w:val="00FE5335"/>
    <w:rsid w:val="00FF6052"/>
    <w:rsid w:val="00FF7B0C"/>
    <w:rsid w:val="00FF7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A50"/>
    <w:pPr>
      <w:ind w:left="720"/>
      <w:contextualSpacing/>
    </w:pPr>
  </w:style>
  <w:style w:type="paragraph" w:styleId="Header">
    <w:name w:val="header"/>
    <w:basedOn w:val="Normal"/>
    <w:link w:val="HeaderChar"/>
    <w:uiPriority w:val="99"/>
    <w:unhideWhenUsed/>
    <w:rsid w:val="00367034"/>
    <w:pPr>
      <w:tabs>
        <w:tab w:val="center" w:pos="4680"/>
        <w:tab w:val="right" w:pos="9360"/>
      </w:tabs>
    </w:pPr>
  </w:style>
  <w:style w:type="character" w:customStyle="1" w:styleId="HeaderChar">
    <w:name w:val="Header Char"/>
    <w:basedOn w:val="DefaultParagraphFont"/>
    <w:link w:val="Header"/>
    <w:uiPriority w:val="99"/>
    <w:rsid w:val="00367034"/>
    <w:rPr>
      <w:sz w:val="22"/>
      <w:szCs w:val="22"/>
    </w:rPr>
  </w:style>
  <w:style w:type="paragraph" w:styleId="Footer">
    <w:name w:val="footer"/>
    <w:basedOn w:val="Normal"/>
    <w:link w:val="FooterChar"/>
    <w:uiPriority w:val="99"/>
    <w:unhideWhenUsed/>
    <w:rsid w:val="00367034"/>
    <w:pPr>
      <w:tabs>
        <w:tab w:val="center" w:pos="4680"/>
        <w:tab w:val="right" w:pos="9360"/>
      </w:tabs>
    </w:pPr>
  </w:style>
  <w:style w:type="character" w:customStyle="1" w:styleId="FooterChar">
    <w:name w:val="Footer Char"/>
    <w:basedOn w:val="DefaultParagraphFont"/>
    <w:link w:val="Footer"/>
    <w:uiPriority w:val="99"/>
    <w:rsid w:val="00367034"/>
    <w:rPr>
      <w:sz w:val="22"/>
      <w:szCs w:val="22"/>
    </w:rPr>
  </w:style>
  <w:style w:type="character" w:styleId="Hyperlink">
    <w:name w:val="Hyperlink"/>
    <w:basedOn w:val="DefaultParagraphFont"/>
    <w:uiPriority w:val="99"/>
    <w:unhideWhenUsed/>
    <w:rsid w:val="00F2106D"/>
    <w:rPr>
      <w:color w:val="0000FF"/>
      <w:u w:val="single"/>
    </w:rPr>
  </w:style>
  <w:style w:type="paragraph" w:styleId="NoSpacing">
    <w:name w:val="No Spacing"/>
    <w:uiPriority w:val="1"/>
    <w:qFormat/>
    <w:rsid w:val="00DD5A67"/>
    <w:rPr>
      <w:sz w:val="22"/>
      <w:szCs w:val="22"/>
    </w:rPr>
  </w:style>
  <w:style w:type="paragraph" w:styleId="BalloonText">
    <w:name w:val="Balloon Text"/>
    <w:basedOn w:val="Normal"/>
    <w:link w:val="BalloonTextChar"/>
    <w:uiPriority w:val="99"/>
    <w:semiHidden/>
    <w:unhideWhenUsed/>
    <w:rsid w:val="00D77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4F"/>
    <w:rPr>
      <w:rFonts w:ascii="Tahoma" w:hAnsi="Tahoma" w:cs="Tahoma"/>
      <w:sz w:val="16"/>
      <w:szCs w:val="16"/>
    </w:rPr>
  </w:style>
  <w:style w:type="paragraph" w:styleId="NormalWeb">
    <w:name w:val="Normal (Web)"/>
    <w:basedOn w:val="Normal"/>
    <w:uiPriority w:val="99"/>
    <w:semiHidden/>
    <w:unhideWhenUsed/>
    <w:rsid w:val="000E0A1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72792">
      <w:bodyDiv w:val="1"/>
      <w:marLeft w:val="0"/>
      <w:marRight w:val="0"/>
      <w:marTop w:val="0"/>
      <w:marBottom w:val="0"/>
      <w:divBdr>
        <w:top w:val="none" w:sz="0" w:space="0" w:color="auto"/>
        <w:left w:val="none" w:sz="0" w:space="0" w:color="auto"/>
        <w:bottom w:val="none" w:sz="0" w:space="0" w:color="auto"/>
        <w:right w:val="none" w:sz="0" w:space="0" w:color="auto"/>
      </w:divBdr>
    </w:div>
    <w:div w:id="170948286">
      <w:bodyDiv w:val="1"/>
      <w:marLeft w:val="0"/>
      <w:marRight w:val="0"/>
      <w:marTop w:val="0"/>
      <w:marBottom w:val="0"/>
      <w:divBdr>
        <w:top w:val="none" w:sz="0" w:space="0" w:color="auto"/>
        <w:left w:val="none" w:sz="0" w:space="0" w:color="auto"/>
        <w:bottom w:val="none" w:sz="0" w:space="0" w:color="auto"/>
        <w:right w:val="none" w:sz="0" w:space="0" w:color="auto"/>
      </w:divBdr>
    </w:div>
    <w:div w:id="219485427">
      <w:bodyDiv w:val="1"/>
      <w:marLeft w:val="0"/>
      <w:marRight w:val="0"/>
      <w:marTop w:val="0"/>
      <w:marBottom w:val="0"/>
      <w:divBdr>
        <w:top w:val="none" w:sz="0" w:space="0" w:color="auto"/>
        <w:left w:val="none" w:sz="0" w:space="0" w:color="auto"/>
        <w:bottom w:val="none" w:sz="0" w:space="0" w:color="auto"/>
        <w:right w:val="none" w:sz="0" w:space="0" w:color="auto"/>
      </w:divBdr>
    </w:div>
    <w:div w:id="239871305">
      <w:bodyDiv w:val="1"/>
      <w:marLeft w:val="0"/>
      <w:marRight w:val="0"/>
      <w:marTop w:val="0"/>
      <w:marBottom w:val="0"/>
      <w:divBdr>
        <w:top w:val="none" w:sz="0" w:space="0" w:color="auto"/>
        <w:left w:val="none" w:sz="0" w:space="0" w:color="auto"/>
        <w:bottom w:val="none" w:sz="0" w:space="0" w:color="auto"/>
        <w:right w:val="none" w:sz="0" w:space="0" w:color="auto"/>
      </w:divBdr>
    </w:div>
    <w:div w:id="459954494">
      <w:bodyDiv w:val="1"/>
      <w:marLeft w:val="0"/>
      <w:marRight w:val="0"/>
      <w:marTop w:val="0"/>
      <w:marBottom w:val="0"/>
      <w:divBdr>
        <w:top w:val="none" w:sz="0" w:space="0" w:color="auto"/>
        <w:left w:val="none" w:sz="0" w:space="0" w:color="auto"/>
        <w:bottom w:val="none" w:sz="0" w:space="0" w:color="auto"/>
        <w:right w:val="none" w:sz="0" w:space="0" w:color="auto"/>
      </w:divBdr>
    </w:div>
    <w:div w:id="622423312">
      <w:bodyDiv w:val="1"/>
      <w:marLeft w:val="0"/>
      <w:marRight w:val="0"/>
      <w:marTop w:val="0"/>
      <w:marBottom w:val="0"/>
      <w:divBdr>
        <w:top w:val="none" w:sz="0" w:space="0" w:color="auto"/>
        <w:left w:val="none" w:sz="0" w:space="0" w:color="auto"/>
        <w:bottom w:val="none" w:sz="0" w:space="0" w:color="auto"/>
        <w:right w:val="none" w:sz="0" w:space="0" w:color="auto"/>
      </w:divBdr>
    </w:div>
    <w:div w:id="800922041">
      <w:bodyDiv w:val="1"/>
      <w:marLeft w:val="0"/>
      <w:marRight w:val="0"/>
      <w:marTop w:val="0"/>
      <w:marBottom w:val="0"/>
      <w:divBdr>
        <w:top w:val="none" w:sz="0" w:space="0" w:color="auto"/>
        <w:left w:val="none" w:sz="0" w:space="0" w:color="auto"/>
        <w:bottom w:val="none" w:sz="0" w:space="0" w:color="auto"/>
        <w:right w:val="none" w:sz="0" w:space="0" w:color="auto"/>
      </w:divBdr>
      <w:divsChild>
        <w:div w:id="1466969533">
          <w:marLeft w:val="0"/>
          <w:marRight w:val="0"/>
          <w:marTop w:val="0"/>
          <w:marBottom w:val="0"/>
          <w:divBdr>
            <w:top w:val="none" w:sz="0" w:space="0" w:color="auto"/>
            <w:left w:val="none" w:sz="0" w:space="0" w:color="auto"/>
            <w:bottom w:val="none" w:sz="0" w:space="0" w:color="auto"/>
            <w:right w:val="none" w:sz="0" w:space="0" w:color="auto"/>
          </w:divBdr>
          <w:divsChild>
            <w:div w:id="1913127014">
              <w:marLeft w:val="0"/>
              <w:marRight w:val="0"/>
              <w:marTop w:val="0"/>
              <w:marBottom w:val="0"/>
              <w:divBdr>
                <w:top w:val="none" w:sz="0" w:space="0" w:color="auto"/>
                <w:left w:val="none" w:sz="0" w:space="0" w:color="auto"/>
                <w:bottom w:val="none" w:sz="0" w:space="0" w:color="auto"/>
                <w:right w:val="none" w:sz="0" w:space="0" w:color="auto"/>
              </w:divBdr>
              <w:divsChild>
                <w:div w:id="47383896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6702560">
      <w:bodyDiv w:val="1"/>
      <w:marLeft w:val="0"/>
      <w:marRight w:val="0"/>
      <w:marTop w:val="0"/>
      <w:marBottom w:val="0"/>
      <w:divBdr>
        <w:top w:val="none" w:sz="0" w:space="0" w:color="auto"/>
        <w:left w:val="none" w:sz="0" w:space="0" w:color="auto"/>
        <w:bottom w:val="none" w:sz="0" w:space="0" w:color="auto"/>
        <w:right w:val="none" w:sz="0" w:space="0" w:color="auto"/>
      </w:divBdr>
    </w:div>
    <w:div w:id="852912889">
      <w:bodyDiv w:val="1"/>
      <w:marLeft w:val="0"/>
      <w:marRight w:val="0"/>
      <w:marTop w:val="0"/>
      <w:marBottom w:val="0"/>
      <w:divBdr>
        <w:top w:val="none" w:sz="0" w:space="0" w:color="auto"/>
        <w:left w:val="none" w:sz="0" w:space="0" w:color="auto"/>
        <w:bottom w:val="none" w:sz="0" w:space="0" w:color="auto"/>
        <w:right w:val="none" w:sz="0" w:space="0" w:color="auto"/>
      </w:divBdr>
    </w:div>
    <w:div w:id="1022364508">
      <w:bodyDiv w:val="1"/>
      <w:marLeft w:val="0"/>
      <w:marRight w:val="0"/>
      <w:marTop w:val="0"/>
      <w:marBottom w:val="0"/>
      <w:divBdr>
        <w:top w:val="none" w:sz="0" w:space="0" w:color="auto"/>
        <w:left w:val="none" w:sz="0" w:space="0" w:color="auto"/>
        <w:bottom w:val="none" w:sz="0" w:space="0" w:color="auto"/>
        <w:right w:val="none" w:sz="0" w:space="0" w:color="auto"/>
      </w:divBdr>
      <w:divsChild>
        <w:div w:id="1634673137">
          <w:marLeft w:val="0"/>
          <w:marRight w:val="0"/>
          <w:marTop w:val="0"/>
          <w:marBottom w:val="0"/>
          <w:divBdr>
            <w:top w:val="none" w:sz="0" w:space="0" w:color="auto"/>
            <w:left w:val="none" w:sz="0" w:space="0" w:color="auto"/>
            <w:bottom w:val="none" w:sz="0" w:space="0" w:color="auto"/>
            <w:right w:val="none" w:sz="0" w:space="0" w:color="auto"/>
          </w:divBdr>
          <w:divsChild>
            <w:div w:id="1225023601">
              <w:marLeft w:val="0"/>
              <w:marRight w:val="0"/>
              <w:marTop w:val="0"/>
              <w:marBottom w:val="0"/>
              <w:divBdr>
                <w:top w:val="none" w:sz="0" w:space="0" w:color="auto"/>
                <w:left w:val="none" w:sz="0" w:space="0" w:color="auto"/>
                <w:bottom w:val="none" w:sz="0" w:space="0" w:color="auto"/>
                <w:right w:val="none" w:sz="0" w:space="0" w:color="auto"/>
              </w:divBdr>
              <w:divsChild>
                <w:div w:id="135911437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156649133">
      <w:bodyDiv w:val="1"/>
      <w:marLeft w:val="0"/>
      <w:marRight w:val="0"/>
      <w:marTop w:val="0"/>
      <w:marBottom w:val="0"/>
      <w:divBdr>
        <w:top w:val="none" w:sz="0" w:space="0" w:color="auto"/>
        <w:left w:val="none" w:sz="0" w:space="0" w:color="auto"/>
        <w:bottom w:val="none" w:sz="0" w:space="0" w:color="auto"/>
        <w:right w:val="none" w:sz="0" w:space="0" w:color="auto"/>
      </w:divBdr>
    </w:div>
    <w:div w:id="1549142463">
      <w:bodyDiv w:val="1"/>
      <w:marLeft w:val="0"/>
      <w:marRight w:val="0"/>
      <w:marTop w:val="0"/>
      <w:marBottom w:val="0"/>
      <w:divBdr>
        <w:top w:val="none" w:sz="0" w:space="0" w:color="auto"/>
        <w:left w:val="none" w:sz="0" w:space="0" w:color="auto"/>
        <w:bottom w:val="none" w:sz="0" w:space="0" w:color="auto"/>
        <w:right w:val="none" w:sz="0" w:space="0" w:color="auto"/>
      </w:divBdr>
      <w:divsChild>
        <w:div w:id="993605021">
          <w:marLeft w:val="0"/>
          <w:marRight w:val="0"/>
          <w:marTop w:val="0"/>
          <w:marBottom w:val="0"/>
          <w:divBdr>
            <w:top w:val="none" w:sz="0" w:space="0" w:color="auto"/>
            <w:left w:val="none" w:sz="0" w:space="0" w:color="auto"/>
            <w:bottom w:val="none" w:sz="0" w:space="0" w:color="auto"/>
            <w:right w:val="none" w:sz="0" w:space="0" w:color="auto"/>
          </w:divBdr>
          <w:divsChild>
            <w:div w:id="1359820238">
              <w:marLeft w:val="0"/>
              <w:marRight w:val="0"/>
              <w:marTop w:val="0"/>
              <w:marBottom w:val="0"/>
              <w:divBdr>
                <w:top w:val="none" w:sz="0" w:space="0" w:color="auto"/>
                <w:left w:val="none" w:sz="0" w:space="0" w:color="auto"/>
                <w:bottom w:val="none" w:sz="0" w:space="0" w:color="auto"/>
                <w:right w:val="none" w:sz="0" w:space="0" w:color="auto"/>
              </w:divBdr>
              <w:divsChild>
                <w:div w:id="101889622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692415319">
      <w:bodyDiv w:val="1"/>
      <w:marLeft w:val="0"/>
      <w:marRight w:val="0"/>
      <w:marTop w:val="0"/>
      <w:marBottom w:val="0"/>
      <w:divBdr>
        <w:top w:val="none" w:sz="0" w:space="0" w:color="auto"/>
        <w:left w:val="none" w:sz="0" w:space="0" w:color="auto"/>
        <w:bottom w:val="none" w:sz="0" w:space="0" w:color="auto"/>
        <w:right w:val="none" w:sz="0" w:space="0" w:color="auto"/>
      </w:divBdr>
      <w:divsChild>
        <w:div w:id="13965797">
          <w:marLeft w:val="0"/>
          <w:marRight w:val="0"/>
          <w:marTop w:val="0"/>
          <w:marBottom w:val="0"/>
          <w:divBdr>
            <w:top w:val="none" w:sz="0" w:space="0" w:color="auto"/>
            <w:left w:val="none" w:sz="0" w:space="0" w:color="auto"/>
            <w:bottom w:val="none" w:sz="0" w:space="0" w:color="auto"/>
            <w:right w:val="none" w:sz="0" w:space="0" w:color="auto"/>
          </w:divBdr>
          <w:divsChild>
            <w:div w:id="1731342056">
              <w:marLeft w:val="0"/>
              <w:marRight w:val="0"/>
              <w:marTop w:val="0"/>
              <w:marBottom w:val="0"/>
              <w:divBdr>
                <w:top w:val="none" w:sz="0" w:space="0" w:color="auto"/>
                <w:left w:val="none" w:sz="0" w:space="0" w:color="auto"/>
                <w:bottom w:val="none" w:sz="0" w:space="0" w:color="auto"/>
                <w:right w:val="none" w:sz="0" w:space="0" w:color="auto"/>
              </w:divBdr>
              <w:divsChild>
                <w:div w:id="197132705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27623450">
      <w:bodyDiv w:val="1"/>
      <w:marLeft w:val="0"/>
      <w:marRight w:val="0"/>
      <w:marTop w:val="0"/>
      <w:marBottom w:val="0"/>
      <w:divBdr>
        <w:top w:val="none" w:sz="0" w:space="0" w:color="auto"/>
        <w:left w:val="none" w:sz="0" w:space="0" w:color="auto"/>
        <w:bottom w:val="none" w:sz="0" w:space="0" w:color="auto"/>
        <w:right w:val="none" w:sz="0" w:space="0" w:color="auto"/>
      </w:divBdr>
      <w:divsChild>
        <w:div w:id="1318533217">
          <w:marLeft w:val="0"/>
          <w:marRight w:val="0"/>
          <w:marTop w:val="0"/>
          <w:marBottom w:val="0"/>
          <w:divBdr>
            <w:top w:val="none" w:sz="0" w:space="0" w:color="auto"/>
            <w:left w:val="none" w:sz="0" w:space="0" w:color="auto"/>
            <w:bottom w:val="none" w:sz="0" w:space="0" w:color="auto"/>
            <w:right w:val="none" w:sz="0" w:space="0" w:color="auto"/>
          </w:divBdr>
          <w:divsChild>
            <w:div w:id="1146246012">
              <w:marLeft w:val="0"/>
              <w:marRight w:val="0"/>
              <w:marTop w:val="0"/>
              <w:marBottom w:val="0"/>
              <w:divBdr>
                <w:top w:val="none" w:sz="0" w:space="0" w:color="auto"/>
                <w:left w:val="none" w:sz="0" w:space="0" w:color="auto"/>
                <w:bottom w:val="none" w:sz="0" w:space="0" w:color="auto"/>
                <w:right w:val="none" w:sz="0" w:space="0" w:color="auto"/>
              </w:divBdr>
              <w:divsChild>
                <w:div w:id="7195945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mviewer.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s.fiu.edu/~sadjadi"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mailto:sadjadi@cs.fiu.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244E07C1AF4F3BB31CC254EF79D097"/>
        <w:category>
          <w:name w:val="General"/>
          <w:gallery w:val="placeholder"/>
        </w:category>
        <w:types>
          <w:type w:val="bbPlcHdr"/>
        </w:types>
        <w:behaviors>
          <w:behavior w:val="content"/>
        </w:behaviors>
        <w:guid w:val="{5DEF7DD1-761D-4CE3-AB92-5FB06D5027B9}"/>
      </w:docPartPr>
      <w:docPartBody>
        <w:p w:rsidR="00414E97" w:rsidRDefault="00DD2F44" w:rsidP="00DD2F44">
          <w:pPr>
            <w:pStyle w:val="BB244E07C1AF4F3BB31CC254EF79D09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inkAnnotations="0"/>
  <w:defaultTabStop w:val="720"/>
  <w:characterSpacingControl w:val="doNotCompress"/>
  <w:compat>
    <w:useFELayout/>
  </w:compat>
  <w:rsids>
    <w:rsidRoot w:val="00DD2F44"/>
    <w:rsid w:val="00083FDB"/>
    <w:rsid w:val="001053F3"/>
    <w:rsid w:val="00414E97"/>
    <w:rsid w:val="00782EB8"/>
    <w:rsid w:val="00822643"/>
    <w:rsid w:val="009E3758"/>
    <w:rsid w:val="00BD6429"/>
    <w:rsid w:val="00D7736D"/>
    <w:rsid w:val="00DD2F44"/>
    <w:rsid w:val="00FE6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E440DD73434E3FBA47D5D4015A28CE">
    <w:name w:val="31E440DD73434E3FBA47D5D4015A28CE"/>
    <w:rsid w:val="00DD2F44"/>
  </w:style>
  <w:style w:type="paragraph" w:customStyle="1" w:styleId="723F31A101DF4924977D320B931617AF">
    <w:name w:val="723F31A101DF4924977D320B931617AF"/>
    <w:rsid w:val="00DD2F44"/>
  </w:style>
  <w:style w:type="paragraph" w:customStyle="1" w:styleId="BB244E07C1AF4F3BB31CC254EF79D097">
    <w:name w:val="BB244E07C1AF4F3BB31CC254EF79D097"/>
    <w:rsid w:val="00DD2F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sadjadi@cs.fiu.edu</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549648-A243-4356-B23E-2D2C27BF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Comparing Kaseya to &lt;Your Tool&gt;</vt:lpstr>
    </vt:vector>
  </TitlesOfParts>
  <Company>Hewlett-Packard</Company>
  <LinksUpToDate>false</LinksUpToDate>
  <CharactersWithSpaces>11755</CharactersWithSpaces>
  <SharedDoc>false</SharedDoc>
  <HLinks>
    <vt:vector size="12" baseType="variant">
      <vt:variant>
        <vt:i4>7667761</vt:i4>
      </vt:variant>
      <vt:variant>
        <vt:i4>3</vt:i4>
      </vt:variant>
      <vt:variant>
        <vt:i4>0</vt:i4>
      </vt:variant>
      <vt:variant>
        <vt:i4>5</vt:i4>
      </vt:variant>
      <vt:variant>
        <vt:lpwstr>http://www.cs.fiu.edu/~sadjadi</vt:lpwstr>
      </vt:variant>
      <vt:variant>
        <vt:lpwstr/>
      </vt:variant>
      <vt:variant>
        <vt:i4>1245280</vt:i4>
      </vt:variant>
      <vt:variant>
        <vt:i4>0</vt:i4>
      </vt:variant>
      <vt:variant>
        <vt:i4>0</vt:i4>
      </vt:variant>
      <vt:variant>
        <vt:i4>5</vt:i4>
      </vt:variant>
      <vt:variant>
        <vt:lpwstr>mailto:sadjadi@cs.fiu.edu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Kaseya to &lt;Your Tool&gt;</dc:title>
  <dc:subject/>
  <dc:creator>Siin</dc:creator>
  <cp:keywords/>
  <cp:lastModifiedBy>jhernandez</cp:lastModifiedBy>
  <cp:revision>7</cp:revision>
  <dcterms:created xsi:type="dcterms:W3CDTF">2010-04-24T21:55:00Z</dcterms:created>
  <dcterms:modified xsi:type="dcterms:W3CDTF">2010-04-29T14:30:00Z</dcterms:modified>
</cp:coreProperties>
</file>