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9" w:rsidRPr="000A05F5"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Pr="000A05F5"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Pr="000A05F5" w:rsidRDefault="00581AC9" w:rsidP="00581AC9">
      <w:pPr>
        <w:spacing w:after="0" w:line="240" w:lineRule="auto"/>
        <w:outlineLvl w:val="0"/>
        <w:rPr>
          <w:rFonts w:ascii="Times New Roman" w:eastAsia="Times New Roman" w:hAnsi="Times New Roman"/>
          <w:b/>
          <w:bCs/>
          <w:color w:val="000000"/>
          <w:kern w:val="36"/>
          <w:sz w:val="20"/>
          <w:szCs w:val="20"/>
        </w:rPr>
      </w:pPr>
    </w:p>
    <w:p w:rsidR="00581AC9" w:rsidRPr="000A05F5" w:rsidRDefault="00581AC9" w:rsidP="00581AC9">
      <w:pPr>
        <w:spacing w:after="0" w:line="240" w:lineRule="auto"/>
        <w:outlineLvl w:val="0"/>
        <w:rPr>
          <w:rFonts w:ascii="Times New Roman" w:eastAsia="Times New Roman" w:hAnsi="Times New Roman"/>
          <w:b/>
          <w:bCs/>
          <w:color w:val="000000"/>
          <w:kern w:val="36"/>
          <w:sz w:val="20"/>
          <w:szCs w:val="20"/>
        </w:rPr>
      </w:pPr>
    </w:p>
    <w:p w:rsidR="002110D3" w:rsidRPr="000A05F5" w:rsidRDefault="002110D3" w:rsidP="00581AC9">
      <w:pPr>
        <w:spacing w:after="0" w:line="240" w:lineRule="auto"/>
        <w:jc w:val="center"/>
        <w:outlineLvl w:val="0"/>
        <w:rPr>
          <w:rFonts w:ascii="Times New Roman" w:eastAsia="Times New Roman" w:hAnsi="Times New Roman"/>
          <w:b/>
          <w:bCs/>
          <w:color w:val="000000"/>
          <w:kern w:val="36"/>
          <w:sz w:val="48"/>
          <w:szCs w:val="20"/>
        </w:rPr>
      </w:pPr>
      <w:r w:rsidRPr="000A05F5">
        <w:rPr>
          <w:rFonts w:ascii="Times New Roman" w:eastAsia="Times New Roman" w:hAnsi="Times New Roman"/>
          <w:b/>
          <w:bCs/>
          <w:color w:val="000000"/>
          <w:kern w:val="36"/>
          <w:sz w:val="48"/>
          <w:szCs w:val="20"/>
        </w:rPr>
        <w:t xml:space="preserve">A Feature-Based Analysis &amp; Comparison of </w:t>
      </w:r>
      <w:r w:rsidR="00581AC9" w:rsidRPr="000A05F5">
        <w:rPr>
          <w:rFonts w:ascii="Times New Roman" w:eastAsia="Times New Roman" w:hAnsi="Times New Roman"/>
          <w:b/>
          <w:bCs/>
          <w:color w:val="000000"/>
          <w:kern w:val="36"/>
          <w:sz w:val="48"/>
          <w:szCs w:val="20"/>
        </w:rPr>
        <w:t xml:space="preserve">  </w:t>
      </w:r>
      <w:r w:rsidRPr="000A05F5">
        <w:rPr>
          <w:rFonts w:ascii="Times New Roman" w:eastAsia="Times New Roman" w:hAnsi="Times New Roman"/>
          <w:b/>
          <w:bCs/>
          <w:color w:val="000000"/>
          <w:kern w:val="36"/>
          <w:sz w:val="48"/>
          <w:szCs w:val="20"/>
        </w:rPr>
        <w:t>IT Automation Tools:</w:t>
      </w:r>
    </w:p>
    <w:p w:rsidR="00F2106D" w:rsidRPr="000A05F5" w:rsidRDefault="004905C8" w:rsidP="00E4719E">
      <w:pPr>
        <w:spacing w:after="0" w:line="240" w:lineRule="auto"/>
        <w:jc w:val="center"/>
        <w:outlineLvl w:val="0"/>
        <w:rPr>
          <w:rFonts w:ascii="Times New Roman" w:eastAsia="Times New Roman" w:hAnsi="Times New Roman"/>
          <w:b/>
          <w:bCs/>
          <w:i/>
          <w:color w:val="000000"/>
          <w:kern w:val="36"/>
          <w:sz w:val="48"/>
          <w:szCs w:val="20"/>
        </w:rPr>
      </w:pPr>
      <w:r w:rsidRPr="000A05F5">
        <w:rPr>
          <w:rFonts w:ascii="Times New Roman" w:eastAsia="Times New Roman" w:hAnsi="Times New Roman"/>
          <w:b/>
          <w:bCs/>
          <w:color w:val="000000"/>
          <w:kern w:val="36"/>
          <w:sz w:val="48"/>
          <w:szCs w:val="20"/>
        </w:rPr>
        <w:t>Comparing Kasey</w:t>
      </w:r>
      <w:r w:rsidR="00AF7528" w:rsidRPr="000A05F5">
        <w:rPr>
          <w:rFonts w:ascii="Times New Roman" w:eastAsia="Times New Roman" w:hAnsi="Times New Roman"/>
          <w:b/>
          <w:bCs/>
          <w:color w:val="000000"/>
          <w:kern w:val="36"/>
          <w:sz w:val="48"/>
          <w:szCs w:val="20"/>
        </w:rPr>
        <w:t>a</w:t>
      </w:r>
      <w:r w:rsidR="00581AC9" w:rsidRPr="000A05F5">
        <w:rPr>
          <w:rFonts w:ascii="Times New Roman" w:eastAsia="Times New Roman" w:hAnsi="Times New Roman"/>
          <w:b/>
          <w:bCs/>
          <w:color w:val="000000"/>
          <w:kern w:val="36"/>
          <w:sz w:val="48"/>
          <w:szCs w:val="20"/>
        </w:rPr>
        <w:t xml:space="preserve"> to </w:t>
      </w:r>
      <w:r w:rsidR="002746B1" w:rsidRPr="000A05F5">
        <w:rPr>
          <w:rFonts w:ascii="Times New Roman" w:eastAsia="Times New Roman" w:hAnsi="Times New Roman"/>
          <w:b/>
          <w:bCs/>
          <w:color w:val="000000"/>
          <w:kern w:val="36"/>
          <w:sz w:val="48"/>
          <w:szCs w:val="20"/>
        </w:rPr>
        <w:t>Windows Server 2003</w:t>
      </w:r>
    </w:p>
    <w:p w:rsidR="00F2106D" w:rsidRPr="000A05F5" w:rsidRDefault="00F2106D" w:rsidP="00E4719E">
      <w:pPr>
        <w:tabs>
          <w:tab w:val="left" w:pos="720"/>
          <w:tab w:val="left" w:pos="900"/>
        </w:tabs>
        <w:spacing w:after="0"/>
        <w:jc w:val="center"/>
        <w:rPr>
          <w:rFonts w:ascii="Times New Roman" w:hAnsi="Times New Roman"/>
          <w:b/>
          <w:color w:val="000000"/>
          <w:szCs w:val="20"/>
        </w:rPr>
      </w:pPr>
      <w:bookmarkStart w:id="0" w:name="Purpose"/>
    </w:p>
    <w:p w:rsidR="00E4719E" w:rsidRPr="000A05F5" w:rsidRDefault="00E4719E" w:rsidP="00E4719E">
      <w:pPr>
        <w:tabs>
          <w:tab w:val="left" w:pos="720"/>
          <w:tab w:val="left" w:pos="900"/>
        </w:tabs>
        <w:spacing w:after="0"/>
        <w:jc w:val="center"/>
        <w:rPr>
          <w:rFonts w:ascii="Times New Roman" w:hAnsi="Times New Roman"/>
          <w:b/>
          <w:color w:val="000000"/>
          <w:sz w:val="20"/>
          <w:szCs w:val="20"/>
        </w:rPr>
      </w:pPr>
    </w:p>
    <w:p w:rsidR="00E4719E" w:rsidRPr="000A05F5" w:rsidRDefault="00E4719E" w:rsidP="00E4719E">
      <w:pPr>
        <w:tabs>
          <w:tab w:val="left" w:pos="720"/>
          <w:tab w:val="left" w:pos="900"/>
        </w:tabs>
        <w:spacing w:after="0"/>
        <w:jc w:val="center"/>
        <w:rPr>
          <w:rFonts w:ascii="Times New Roman" w:hAnsi="Times New Roman"/>
          <w:b/>
          <w:color w:val="000000"/>
          <w:sz w:val="20"/>
          <w:szCs w:val="20"/>
        </w:rPr>
      </w:pPr>
    </w:p>
    <w:p w:rsidR="00D77E4F" w:rsidRPr="000A05F5" w:rsidRDefault="00D77E4F" w:rsidP="00E4719E">
      <w:pPr>
        <w:tabs>
          <w:tab w:val="left" w:pos="720"/>
          <w:tab w:val="left" w:pos="900"/>
        </w:tabs>
        <w:spacing w:after="0"/>
        <w:jc w:val="center"/>
        <w:rPr>
          <w:rFonts w:ascii="Times New Roman" w:hAnsi="Times New Roman"/>
          <w:b/>
          <w:color w:val="000000"/>
          <w:sz w:val="20"/>
          <w:szCs w:val="20"/>
        </w:rPr>
      </w:pPr>
    </w:p>
    <w:p w:rsidR="00D77E4F" w:rsidRPr="000A05F5" w:rsidRDefault="00D77E4F" w:rsidP="00E4719E">
      <w:pPr>
        <w:tabs>
          <w:tab w:val="left" w:pos="720"/>
          <w:tab w:val="left" w:pos="900"/>
        </w:tabs>
        <w:spacing w:after="0"/>
        <w:jc w:val="center"/>
        <w:rPr>
          <w:rFonts w:ascii="Times New Roman" w:hAnsi="Times New Roman"/>
          <w:b/>
          <w:color w:val="000000"/>
          <w:sz w:val="20"/>
          <w:szCs w:val="20"/>
        </w:rPr>
      </w:pPr>
    </w:p>
    <w:p w:rsidR="00566868" w:rsidRPr="000A05F5" w:rsidRDefault="00566868" w:rsidP="00566868">
      <w:pPr>
        <w:tabs>
          <w:tab w:val="left" w:pos="720"/>
          <w:tab w:val="left" w:pos="900"/>
        </w:tabs>
        <w:spacing w:after="0"/>
        <w:jc w:val="center"/>
        <w:rPr>
          <w:rFonts w:ascii="Times New Roman" w:hAnsi="Times New Roman"/>
          <w:color w:val="000000"/>
          <w:sz w:val="32"/>
          <w:szCs w:val="20"/>
        </w:rPr>
      </w:pPr>
      <w:r w:rsidRPr="000A05F5">
        <w:rPr>
          <w:rFonts w:ascii="Times New Roman" w:hAnsi="Times New Roman"/>
          <w:b/>
          <w:color w:val="000000"/>
          <w:sz w:val="32"/>
          <w:szCs w:val="20"/>
        </w:rPr>
        <w:t>Developed by</w:t>
      </w:r>
      <w:r w:rsidR="00581AC9" w:rsidRPr="000A05F5">
        <w:rPr>
          <w:rFonts w:ascii="Times New Roman" w:hAnsi="Times New Roman"/>
          <w:b/>
          <w:color w:val="000000"/>
          <w:sz w:val="32"/>
          <w:szCs w:val="20"/>
        </w:rPr>
        <w:t xml:space="preserve">: </w:t>
      </w:r>
      <w:r w:rsidRPr="000A05F5">
        <w:rPr>
          <w:rFonts w:ascii="Times New Roman" w:hAnsi="Times New Roman"/>
          <w:b/>
          <w:color w:val="000000"/>
          <w:sz w:val="24"/>
          <w:szCs w:val="20"/>
        </w:rPr>
        <w:br/>
      </w:r>
      <w:r w:rsidR="00B7472A" w:rsidRPr="000A05F5">
        <w:rPr>
          <w:rFonts w:ascii="Times New Roman" w:hAnsi="Times New Roman"/>
          <w:color w:val="000000"/>
          <w:sz w:val="32"/>
          <w:szCs w:val="20"/>
        </w:rPr>
        <w:t>Timothy Cruz</w:t>
      </w:r>
    </w:p>
    <w:p w:rsidR="00581AC9" w:rsidRPr="000A05F5" w:rsidRDefault="00B7472A" w:rsidP="00566868">
      <w:pPr>
        <w:tabs>
          <w:tab w:val="left" w:pos="720"/>
          <w:tab w:val="left" w:pos="900"/>
        </w:tabs>
        <w:spacing w:after="0"/>
        <w:jc w:val="center"/>
        <w:rPr>
          <w:rFonts w:ascii="Times New Roman" w:hAnsi="Times New Roman"/>
          <w:color w:val="000000"/>
          <w:sz w:val="32"/>
          <w:szCs w:val="20"/>
        </w:rPr>
      </w:pPr>
      <w:proofErr w:type="spellStart"/>
      <w:r w:rsidRPr="000A05F5">
        <w:rPr>
          <w:rFonts w:ascii="Times New Roman" w:hAnsi="Times New Roman"/>
          <w:color w:val="000000"/>
          <w:sz w:val="32"/>
          <w:szCs w:val="20"/>
        </w:rPr>
        <w:t>Flavio</w:t>
      </w:r>
      <w:proofErr w:type="spellEnd"/>
      <w:r w:rsidRPr="000A05F5">
        <w:rPr>
          <w:rFonts w:ascii="Times New Roman" w:hAnsi="Times New Roman"/>
          <w:color w:val="000000"/>
          <w:sz w:val="32"/>
          <w:szCs w:val="20"/>
        </w:rPr>
        <w:t xml:space="preserve"> </w:t>
      </w:r>
      <w:proofErr w:type="spellStart"/>
      <w:r w:rsidRPr="000A05F5">
        <w:rPr>
          <w:rFonts w:ascii="Times New Roman" w:hAnsi="Times New Roman"/>
          <w:color w:val="000000"/>
          <w:sz w:val="32"/>
          <w:szCs w:val="20"/>
        </w:rPr>
        <w:t>Suguimitzu</w:t>
      </w:r>
      <w:proofErr w:type="spellEnd"/>
    </w:p>
    <w:p w:rsidR="00566868" w:rsidRPr="000A05F5" w:rsidRDefault="00566868" w:rsidP="00566868">
      <w:pPr>
        <w:tabs>
          <w:tab w:val="left" w:pos="720"/>
          <w:tab w:val="left" w:pos="900"/>
        </w:tabs>
        <w:spacing w:after="0"/>
        <w:jc w:val="center"/>
        <w:rPr>
          <w:rFonts w:ascii="Times New Roman" w:hAnsi="Times New Roman"/>
          <w:color w:val="000000"/>
          <w:sz w:val="32"/>
          <w:szCs w:val="20"/>
        </w:rPr>
      </w:pPr>
    </w:p>
    <w:p w:rsidR="00D77E4F" w:rsidRPr="000A05F5" w:rsidRDefault="00D77E4F" w:rsidP="00DE3158">
      <w:pPr>
        <w:tabs>
          <w:tab w:val="left" w:pos="720"/>
          <w:tab w:val="left" w:pos="900"/>
        </w:tabs>
        <w:spacing w:after="0"/>
        <w:rPr>
          <w:rFonts w:ascii="Times New Roman" w:hAnsi="Times New Roman"/>
          <w:color w:val="000000"/>
          <w:sz w:val="32"/>
          <w:szCs w:val="20"/>
        </w:rPr>
      </w:pPr>
    </w:p>
    <w:p w:rsidR="00D77E4F" w:rsidRPr="000A05F5" w:rsidRDefault="00D77E4F" w:rsidP="00DE3158">
      <w:pPr>
        <w:tabs>
          <w:tab w:val="left" w:pos="720"/>
          <w:tab w:val="left" w:pos="900"/>
        </w:tabs>
        <w:spacing w:after="0"/>
        <w:rPr>
          <w:rFonts w:ascii="Times New Roman" w:hAnsi="Times New Roman"/>
          <w:color w:val="000000"/>
          <w:sz w:val="32"/>
          <w:szCs w:val="20"/>
        </w:rPr>
      </w:pPr>
    </w:p>
    <w:p w:rsidR="00F2106D" w:rsidRPr="000A05F5" w:rsidRDefault="00F2106D" w:rsidP="00E4719E">
      <w:pPr>
        <w:tabs>
          <w:tab w:val="left" w:pos="720"/>
          <w:tab w:val="left" w:pos="900"/>
        </w:tabs>
        <w:spacing w:after="0"/>
        <w:jc w:val="center"/>
        <w:rPr>
          <w:rFonts w:ascii="Times New Roman" w:hAnsi="Times New Roman"/>
          <w:color w:val="000000"/>
          <w:sz w:val="32"/>
          <w:szCs w:val="20"/>
        </w:rPr>
      </w:pPr>
      <w:r w:rsidRPr="000A05F5">
        <w:rPr>
          <w:rFonts w:ascii="Times New Roman" w:hAnsi="Times New Roman"/>
          <w:b/>
          <w:color w:val="000000"/>
          <w:sz w:val="32"/>
          <w:szCs w:val="20"/>
        </w:rPr>
        <w:t>Advisor</w:t>
      </w:r>
      <w:r w:rsidR="00B7472A" w:rsidRPr="000A05F5">
        <w:rPr>
          <w:rFonts w:ascii="Times New Roman" w:hAnsi="Times New Roman"/>
          <w:b/>
          <w:color w:val="000000"/>
          <w:sz w:val="32"/>
          <w:szCs w:val="20"/>
        </w:rPr>
        <w:t xml:space="preserve">: </w:t>
      </w:r>
      <w:r w:rsidRPr="000A05F5">
        <w:rPr>
          <w:rFonts w:ascii="Times New Roman" w:hAnsi="Times New Roman"/>
          <w:color w:val="000000"/>
          <w:sz w:val="24"/>
          <w:szCs w:val="20"/>
        </w:rPr>
        <w:br/>
      </w:r>
      <w:r w:rsidRPr="000A05F5">
        <w:rPr>
          <w:rFonts w:ascii="Times New Roman" w:hAnsi="Times New Roman"/>
          <w:color w:val="000000"/>
          <w:sz w:val="32"/>
          <w:szCs w:val="20"/>
        </w:rPr>
        <w:t xml:space="preserve">Dr. S. </w:t>
      </w:r>
      <w:proofErr w:type="spellStart"/>
      <w:r w:rsidRPr="000A05F5">
        <w:rPr>
          <w:rFonts w:ascii="Times New Roman" w:hAnsi="Times New Roman"/>
          <w:color w:val="000000"/>
          <w:sz w:val="32"/>
          <w:szCs w:val="20"/>
        </w:rPr>
        <w:t>Masoud</w:t>
      </w:r>
      <w:proofErr w:type="spellEnd"/>
      <w:r w:rsidRPr="000A05F5">
        <w:rPr>
          <w:rFonts w:ascii="Times New Roman" w:hAnsi="Times New Roman"/>
          <w:color w:val="000000"/>
          <w:sz w:val="32"/>
          <w:szCs w:val="20"/>
        </w:rPr>
        <w:t xml:space="preserve"> </w:t>
      </w:r>
      <w:proofErr w:type="spellStart"/>
      <w:r w:rsidRPr="000A05F5">
        <w:rPr>
          <w:rFonts w:ascii="Times New Roman" w:hAnsi="Times New Roman"/>
          <w:color w:val="000000"/>
          <w:sz w:val="32"/>
          <w:szCs w:val="20"/>
        </w:rPr>
        <w:t>Sadjadi</w:t>
      </w:r>
      <w:proofErr w:type="spellEnd"/>
    </w:p>
    <w:p w:rsidR="00F2106D" w:rsidRPr="000A05F5" w:rsidRDefault="00F2106D" w:rsidP="00E4719E">
      <w:pPr>
        <w:tabs>
          <w:tab w:val="left" w:pos="720"/>
          <w:tab w:val="left" w:pos="900"/>
        </w:tabs>
        <w:spacing w:after="0"/>
        <w:jc w:val="center"/>
        <w:rPr>
          <w:rFonts w:ascii="Times New Roman" w:hAnsi="Times New Roman"/>
          <w:color w:val="000000"/>
          <w:sz w:val="32"/>
          <w:szCs w:val="20"/>
        </w:rPr>
      </w:pPr>
      <w:r w:rsidRPr="000A05F5">
        <w:rPr>
          <w:rFonts w:ascii="Times New Roman" w:hAnsi="Times New Roman"/>
          <w:color w:val="000000"/>
          <w:sz w:val="32"/>
          <w:szCs w:val="20"/>
        </w:rPr>
        <w:t>School of Computing and Information Sciences</w:t>
      </w:r>
    </w:p>
    <w:p w:rsidR="00F2106D" w:rsidRPr="000A05F5" w:rsidRDefault="00F2106D" w:rsidP="00E4719E">
      <w:pPr>
        <w:tabs>
          <w:tab w:val="left" w:pos="720"/>
          <w:tab w:val="left" w:pos="900"/>
        </w:tabs>
        <w:spacing w:after="0"/>
        <w:jc w:val="center"/>
        <w:rPr>
          <w:rFonts w:ascii="Times New Roman" w:hAnsi="Times New Roman"/>
          <w:color w:val="000000"/>
          <w:sz w:val="32"/>
          <w:szCs w:val="20"/>
        </w:rPr>
      </w:pPr>
      <w:r w:rsidRPr="000A05F5">
        <w:rPr>
          <w:rFonts w:ascii="Times New Roman" w:hAnsi="Times New Roman"/>
          <w:color w:val="000000"/>
          <w:sz w:val="32"/>
          <w:szCs w:val="20"/>
        </w:rPr>
        <w:t>Florida International University</w:t>
      </w:r>
    </w:p>
    <w:p w:rsidR="00F2106D" w:rsidRPr="000A05F5" w:rsidRDefault="00F2106D" w:rsidP="00E4719E">
      <w:pPr>
        <w:tabs>
          <w:tab w:val="left" w:pos="720"/>
          <w:tab w:val="left" w:pos="900"/>
        </w:tabs>
        <w:spacing w:after="0"/>
        <w:jc w:val="center"/>
        <w:rPr>
          <w:rFonts w:ascii="Times New Roman" w:hAnsi="Times New Roman"/>
          <w:color w:val="000000"/>
          <w:sz w:val="32"/>
          <w:szCs w:val="20"/>
        </w:rPr>
      </w:pPr>
    </w:p>
    <w:p w:rsidR="00E4719E" w:rsidRPr="000A05F5" w:rsidRDefault="00E4719E" w:rsidP="00E4719E">
      <w:pPr>
        <w:tabs>
          <w:tab w:val="left" w:pos="720"/>
          <w:tab w:val="left" w:pos="900"/>
        </w:tabs>
        <w:spacing w:after="0"/>
        <w:jc w:val="center"/>
        <w:rPr>
          <w:rFonts w:ascii="Times New Roman" w:hAnsi="Times New Roman"/>
          <w:color w:val="000000"/>
          <w:sz w:val="32"/>
          <w:szCs w:val="20"/>
        </w:rPr>
      </w:pPr>
    </w:p>
    <w:p w:rsidR="00D77E4F" w:rsidRPr="000A05F5" w:rsidRDefault="00D77E4F" w:rsidP="00E4719E">
      <w:pPr>
        <w:tabs>
          <w:tab w:val="left" w:pos="720"/>
          <w:tab w:val="left" w:pos="900"/>
        </w:tabs>
        <w:spacing w:after="0"/>
        <w:jc w:val="center"/>
        <w:rPr>
          <w:rFonts w:ascii="Times New Roman" w:hAnsi="Times New Roman"/>
          <w:color w:val="000000"/>
          <w:sz w:val="32"/>
          <w:szCs w:val="20"/>
        </w:rPr>
      </w:pPr>
    </w:p>
    <w:p w:rsidR="00D77E4F" w:rsidRPr="000A05F5" w:rsidRDefault="00F2106D" w:rsidP="00E4719E">
      <w:pPr>
        <w:tabs>
          <w:tab w:val="left" w:pos="720"/>
          <w:tab w:val="left" w:pos="900"/>
        </w:tabs>
        <w:spacing w:after="0"/>
        <w:jc w:val="center"/>
        <w:rPr>
          <w:rFonts w:ascii="Times New Roman" w:hAnsi="Times New Roman"/>
          <w:b/>
          <w:color w:val="000000"/>
          <w:sz w:val="36"/>
          <w:szCs w:val="20"/>
        </w:rPr>
      </w:pPr>
      <w:r w:rsidRPr="000A05F5">
        <w:rPr>
          <w:rFonts w:ascii="Times New Roman" w:hAnsi="Times New Roman"/>
          <w:b/>
          <w:color w:val="000000"/>
          <w:sz w:val="32"/>
          <w:szCs w:val="20"/>
        </w:rPr>
        <w:t>Contact Information:</w:t>
      </w:r>
      <w:r w:rsidRPr="000A05F5">
        <w:rPr>
          <w:rFonts w:ascii="Times New Roman" w:hAnsi="Times New Roman"/>
          <w:b/>
          <w:color w:val="000000"/>
          <w:sz w:val="36"/>
          <w:szCs w:val="20"/>
        </w:rPr>
        <w:t xml:space="preserve"> </w:t>
      </w:r>
    </w:p>
    <w:p w:rsidR="00F2106D" w:rsidRPr="000A05F5" w:rsidRDefault="00E36E35" w:rsidP="00E4719E">
      <w:pPr>
        <w:tabs>
          <w:tab w:val="left" w:pos="720"/>
          <w:tab w:val="left" w:pos="900"/>
        </w:tabs>
        <w:spacing w:after="0"/>
        <w:jc w:val="center"/>
        <w:rPr>
          <w:rFonts w:ascii="Times New Roman" w:hAnsi="Times New Roman"/>
          <w:b/>
          <w:color w:val="000000"/>
          <w:sz w:val="32"/>
          <w:szCs w:val="20"/>
        </w:rPr>
      </w:pPr>
      <w:hyperlink r:id="rId8" w:history="1">
        <w:r w:rsidR="00F2106D" w:rsidRPr="000A05F5">
          <w:rPr>
            <w:rStyle w:val="Hyperlink"/>
            <w:rFonts w:ascii="Times New Roman" w:hAnsi="Times New Roman"/>
            <w:sz w:val="32"/>
            <w:szCs w:val="20"/>
          </w:rPr>
          <w:t>sadjadi@cs.fiu.edu</w:t>
        </w:r>
      </w:hyperlink>
      <w:r w:rsidR="00F2106D" w:rsidRPr="000A05F5">
        <w:rPr>
          <w:rFonts w:ascii="Times New Roman" w:hAnsi="Times New Roman"/>
          <w:color w:val="000000"/>
          <w:sz w:val="32"/>
          <w:szCs w:val="20"/>
        </w:rPr>
        <w:t xml:space="preserve">, </w:t>
      </w:r>
    </w:p>
    <w:p w:rsidR="00F2106D" w:rsidRPr="000A05F5" w:rsidRDefault="00E36E35" w:rsidP="00E4719E">
      <w:pPr>
        <w:tabs>
          <w:tab w:val="left" w:pos="720"/>
          <w:tab w:val="left" w:pos="900"/>
        </w:tabs>
        <w:spacing w:after="0"/>
        <w:jc w:val="center"/>
        <w:rPr>
          <w:rFonts w:ascii="Times New Roman" w:hAnsi="Times New Roman"/>
          <w:color w:val="000000"/>
          <w:sz w:val="32"/>
          <w:szCs w:val="20"/>
        </w:rPr>
      </w:pPr>
      <w:hyperlink r:id="rId9" w:history="1">
        <w:r w:rsidR="00F2106D" w:rsidRPr="000A05F5">
          <w:rPr>
            <w:rStyle w:val="Hyperlink"/>
            <w:rFonts w:ascii="Times New Roman" w:hAnsi="Times New Roman"/>
            <w:sz w:val="32"/>
            <w:szCs w:val="20"/>
          </w:rPr>
          <w:t>http://www.cs.fiu.edu/~sadjadi</w:t>
        </w:r>
      </w:hyperlink>
      <w:r w:rsidR="00F2106D" w:rsidRPr="000A05F5">
        <w:rPr>
          <w:rFonts w:ascii="Times New Roman" w:hAnsi="Times New Roman"/>
          <w:color w:val="000000"/>
          <w:sz w:val="32"/>
          <w:szCs w:val="20"/>
        </w:rPr>
        <w:t xml:space="preserve"> </w:t>
      </w:r>
    </w:p>
    <w:p w:rsidR="00CE1482" w:rsidRDefault="00D77E4F" w:rsidP="00CE1482">
      <w:pPr>
        <w:tabs>
          <w:tab w:val="left" w:pos="720"/>
          <w:tab w:val="left" w:pos="900"/>
        </w:tabs>
        <w:spacing w:after="0"/>
        <w:jc w:val="center"/>
        <w:rPr>
          <w:rFonts w:ascii="Times New Roman" w:hAnsi="Times New Roman"/>
          <w:color w:val="000000"/>
          <w:sz w:val="32"/>
          <w:szCs w:val="20"/>
        </w:rPr>
      </w:pPr>
      <w:r w:rsidRPr="000A05F5">
        <w:rPr>
          <w:rFonts w:ascii="Times New Roman" w:hAnsi="Times New Roman"/>
          <w:color w:val="000000"/>
          <w:sz w:val="32"/>
          <w:szCs w:val="20"/>
        </w:rPr>
        <w:t>(305)348-1835</w:t>
      </w:r>
      <w:bookmarkEnd w:id="0"/>
    </w:p>
    <w:p w:rsidR="00CE1482" w:rsidRDefault="00CE1482" w:rsidP="00CE1482">
      <w:pPr>
        <w:tabs>
          <w:tab w:val="left" w:pos="720"/>
          <w:tab w:val="left" w:pos="900"/>
        </w:tabs>
        <w:spacing w:after="0"/>
        <w:jc w:val="center"/>
        <w:rPr>
          <w:rFonts w:ascii="Times New Roman" w:hAnsi="Times New Roman"/>
          <w:color w:val="000000"/>
          <w:sz w:val="32"/>
          <w:szCs w:val="20"/>
        </w:rPr>
      </w:pPr>
    </w:p>
    <w:p w:rsidR="00CE1482" w:rsidRPr="00E4719E" w:rsidRDefault="00CE1482" w:rsidP="00CE1482">
      <w:pPr>
        <w:tabs>
          <w:tab w:val="left" w:pos="720"/>
          <w:tab w:val="left" w:pos="900"/>
        </w:tabs>
        <w:spacing w:after="0"/>
        <w:jc w:val="center"/>
        <w:rPr>
          <w:rFonts w:ascii="Times New Roman" w:hAnsi="Times New Roman"/>
          <w:color w:val="000000"/>
          <w:sz w:val="32"/>
          <w:szCs w:val="20"/>
        </w:rPr>
      </w:pPr>
    </w:p>
    <w:p w:rsidR="00CE1482" w:rsidRDefault="00CE1482" w:rsidP="00CE1482">
      <w:pPr>
        <w:tabs>
          <w:tab w:val="left" w:pos="720"/>
          <w:tab w:val="left" w:pos="900"/>
        </w:tabs>
        <w:spacing w:after="0"/>
        <w:jc w:val="center"/>
        <w:rPr>
          <w:rFonts w:ascii="Times New Roman" w:hAnsi="Times New Roman"/>
          <w:b/>
          <w:color w:val="000000"/>
          <w:sz w:val="28"/>
          <w:szCs w:val="28"/>
        </w:rPr>
      </w:pPr>
      <w:r w:rsidRPr="00D77E4F">
        <w:rPr>
          <w:rFonts w:ascii="Times New Roman" w:hAnsi="Times New Roman"/>
          <w:b/>
          <w:color w:val="000000"/>
          <w:sz w:val="28"/>
          <w:szCs w:val="28"/>
        </w:rPr>
        <w:t>Spring 2010</w:t>
      </w:r>
    </w:p>
    <w:p w:rsidR="001227FE" w:rsidRPr="00CE1482" w:rsidRDefault="001227FE" w:rsidP="00CE1482">
      <w:pPr>
        <w:tabs>
          <w:tab w:val="left" w:pos="720"/>
          <w:tab w:val="left" w:pos="900"/>
        </w:tabs>
        <w:spacing w:after="0"/>
        <w:rPr>
          <w:rFonts w:ascii="Times New Roman" w:hAnsi="Times New Roman"/>
          <w:b/>
          <w:color w:val="000000"/>
          <w:sz w:val="28"/>
          <w:szCs w:val="28"/>
        </w:rPr>
      </w:pPr>
      <w:r w:rsidRPr="000A05F5">
        <w:rPr>
          <w:rFonts w:ascii="Times New Roman" w:hAnsi="Times New Roman"/>
          <w:b/>
          <w:szCs w:val="20"/>
        </w:rPr>
        <w:lastRenderedPageBreak/>
        <w:t>1. Introduction</w:t>
      </w:r>
    </w:p>
    <w:p w:rsidR="003F47EE" w:rsidRPr="000A05F5" w:rsidRDefault="003F47EE" w:rsidP="001227FE">
      <w:pPr>
        <w:spacing w:after="0" w:line="240" w:lineRule="auto"/>
        <w:outlineLvl w:val="1"/>
        <w:rPr>
          <w:rFonts w:ascii="Times New Roman" w:hAnsi="Times New Roman"/>
          <w:i/>
          <w:sz w:val="20"/>
          <w:szCs w:val="20"/>
        </w:rPr>
      </w:pPr>
      <w:r w:rsidRPr="000A05F5">
        <w:rPr>
          <w:rFonts w:ascii="Times New Roman" w:hAnsi="Times New Roman"/>
          <w:b/>
          <w:sz w:val="20"/>
          <w:szCs w:val="20"/>
        </w:rPr>
        <w:t>Overview:</w:t>
      </w:r>
      <w:r w:rsidRPr="000A05F5">
        <w:rPr>
          <w:rFonts w:ascii="Times New Roman" w:hAnsi="Times New Roman"/>
          <w:sz w:val="20"/>
          <w:szCs w:val="20"/>
        </w:rPr>
        <w:t xml:space="preserve"> </w:t>
      </w:r>
      <w:r w:rsidR="009E6BBF" w:rsidRPr="000A05F5">
        <w:rPr>
          <w:rFonts w:ascii="Times New Roman" w:hAnsi="Times New Roman"/>
          <w:sz w:val="20"/>
          <w:szCs w:val="20"/>
        </w:rPr>
        <w:t xml:space="preserve">Microsoft’s </w:t>
      </w:r>
      <w:r w:rsidR="002746B1" w:rsidRPr="000A05F5">
        <w:rPr>
          <w:rFonts w:ascii="Times New Roman" w:hAnsi="Times New Roman"/>
          <w:sz w:val="20"/>
          <w:szCs w:val="20"/>
        </w:rPr>
        <w:t>Windows Server 2003</w:t>
      </w:r>
      <w:r w:rsidR="009E6BBF" w:rsidRPr="000A05F5">
        <w:rPr>
          <w:rFonts w:ascii="Times New Roman" w:hAnsi="Times New Roman"/>
          <w:sz w:val="20"/>
          <w:szCs w:val="20"/>
        </w:rPr>
        <w:t xml:space="preserve"> (W2K3) is the sole foundation of every business cyber-infrastructure. Whether it is a school operating with as little as one hundred computers, or a corporation serving one thousand computers, W2K3 is implemented one way or another. The power that can be harnessed by a system administrator is without a doubt worth its price per license. W2K3 has become the industry standard server platform that even Kaseya requires it in order to be used effectively. Although it is unfair to compare Kaseya to a server Operating System, W2K3 is equipped with enough programs to effectively replicate almost 80% of Kaseya’s IT Management and Automation services to such an extent that depending on the client’s need, it can be the logical choice for their business environment. The rest of this report will comprise of in-depth summary and analysis of W2K3’s capability in comparison to Kaseya’s VSA modules.</w:t>
      </w:r>
    </w:p>
    <w:p w:rsidR="003F47EE" w:rsidRPr="000A05F5" w:rsidRDefault="003F47EE" w:rsidP="003F47EE">
      <w:pPr>
        <w:pStyle w:val="ListParagraph"/>
        <w:spacing w:after="0"/>
        <w:ind w:left="0"/>
        <w:rPr>
          <w:rFonts w:ascii="Times New Roman" w:hAnsi="Times New Roman"/>
          <w:sz w:val="20"/>
          <w:szCs w:val="20"/>
        </w:rPr>
      </w:pPr>
    </w:p>
    <w:p w:rsidR="009E6BBF" w:rsidRPr="000A05F5" w:rsidRDefault="003F47EE" w:rsidP="009E6BBF">
      <w:pPr>
        <w:pStyle w:val="ListParagraph"/>
        <w:spacing w:after="0"/>
        <w:ind w:left="0"/>
        <w:rPr>
          <w:rFonts w:ascii="Times New Roman" w:hAnsi="Times New Roman"/>
          <w:sz w:val="20"/>
          <w:szCs w:val="20"/>
        </w:rPr>
      </w:pPr>
      <w:r w:rsidRPr="000A05F5">
        <w:rPr>
          <w:rFonts w:ascii="Times New Roman" w:hAnsi="Times New Roman"/>
          <w:b/>
          <w:sz w:val="20"/>
          <w:szCs w:val="20"/>
        </w:rPr>
        <w:t>Background:</w:t>
      </w:r>
      <w:r w:rsidRPr="000A05F5">
        <w:rPr>
          <w:rFonts w:ascii="Times New Roman" w:hAnsi="Times New Roman"/>
          <w:sz w:val="20"/>
          <w:szCs w:val="20"/>
        </w:rPr>
        <w:t xml:space="preserve"> </w:t>
      </w:r>
      <w:r w:rsidR="009E6BBF" w:rsidRPr="000A05F5">
        <w:rPr>
          <w:rFonts w:ascii="Times New Roman" w:hAnsi="Times New Roman"/>
          <w:sz w:val="20"/>
          <w:szCs w:val="20"/>
        </w:rPr>
        <w:t xml:space="preserve">Microsoft is one of the world’s leading computer technology corporations that develops and supports a wide range of software products. They were established in Albuquerque, New Mexico, prior to moving to Redmond, Washington in 1986, on April 4, 1975 by William Henry Gates III (known as Bill Gates). They were first known for selling B.A.S.I.C. (Beginner's All-purpose Symbolic Instruction Code) interpreters. Then on January 13, 2000, Steve Ballmer became the president and CEO of Microsoft. Microsoft is a multi-billion dollar company. The company pulled in $58.4 billion in 2009 alone. (http://www.microsoft.com/msft/reports/ar09/10k_fh_fin.html). </w:t>
      </w:r>
    </w:p>
    <w:p w:rsidR="009E6BBF" w:rsidRPr="000A05F5" w:rsidRDefault="009E6BBF" w:rsidP="009E6BBF">
      <w:pPr>
        <w:pStyle w:val="ListParagraph"/>
        <w:spacing w:after="0"/>
        <w:ind w:left="0"/>
        <w:rPr>
          <w:rFonts w:ascii="Times New Roman" w:hAnsi="Times New Roman"/>
          <w:sz w:val="20"/>
          <w:szCs w:val="20"/>
        </w:rPr>
      </w:pPr>
    </w:p>
    <w:p w:rsidR="009E6BBF" w:rsidRPr="000A05F5" w:rsidRDefault="009E6BBF" w:rsidP="009E6BBF">
      <w:pPr>
        <w:pStyle w:val="ListParagraph"/>
        <w:spacing w:after="0"/>
        <w:ind w:left="0"/>
        <w:rPr>
          <w:rFonts w:ascii="Times New Roman" w:hAnsi="Times New Roman"/>
          <w:sz w:val="20"/>
          <w:szCs w:val="20"/>
        </w:rPr>
      </w:pPr>
      <w:r w:rsidRPr="000A05F5">
        <w:rPr>
          <w:rFonts w:ascii="Times New Roman" w:hAnsi="Times New Roman"/>
          <w:sz w:val="20"/>
          <w:szCs w:val="20"/>
        </w:rPr>
        <w:t>Their best product, Microsoft Windows, was first released back in May 22, 1990 with the launch of Windows 3.0.</w:t>
      </w:r>
    </w:p>
    <w:p w:rsidR="009E6BBF" w:rsidRPr="000A05F5" w:rsidRDefault="009E6BBF" w:rsidP="009E6BBF">
      <w:pPr>
        <w:pStyle w:val="ListParagraph"/>
        <w:spacing w:after="0"/>
        <w:ind w:left="0"/>
        <w:rPr>
          <w:rFonts w:ascii="Times New Roman" w:hAnsi="Times New Roman"/>
          <w:sz w:val="20"/>
          <w:szCs w:val="20"/>
        </w:rPr>
      </w:pPr>
      <w:r w:rsidRPr="000A05F5">
        <w:rPr>
          <w:rFonts w:ascii="Times New Roman" w:hAnsi="Times New Roman"/>
          <w:sz w:val="20"/>
          <w:szCs w:val="20"/>
        </w:rPr>
        <w:t>Windows operating system retains a 91.58% share of the operating system market when compared to other popular operating systems (</w:t>
      </w:r>
      <w:r w:rsidRPr="000A05F5">
        <w:rPr>
          <w:rFonts w:ascii="Times New Roman" w:hAnsi="Times New Roman"/>
          <w:sz w:val="20"/>
        </w:rPr>
        <w:t>http://marketshare.hitslink.com/operating-system-market-share.aspx?qprid=8)</w:t>
      </w:r>
      <w:r w:rsidRPr="000A05F5">
        <w:rPr>
          <w:rFonts w:ascii="Times New Roman" w:hAnsi="Times New Roman"/>
          <w:sz w:val="20"/>
          <w:szCs w:val="20"/>
        </w:rPr>
        <w:t>. In 1993, Microsoft released their first server platform called Microsoft Windows NT Advanced Server 3.1 (http://www.microsoft.com/windows/WinHistorySrvrGraphic.mspx). There were many Windows Server OS developed after Windows NT Advanced Server 3.1, but none was as successful as Windows Server 2003</w:t>
      </w:r>
      <w:r w:rsidR="008C50A0" w:rsidRPr="000A05F5">
        <w:rPr>
          <w:rFonts w:ascii="Times New Roman" w:hAnsi="Times New Roman"/>
          <w:sz w:val="20"/>
          <w:szCs w:val="20"/>
        </w:rPr>
        <w:t>, which was released on April 24, 2003</w:t>
      </w:r>
      <w:r w:rsidRPr="000A05F5">
        <w:rPr>
          <w:rFonts w:ascii="Times New Roman" w:hAnsi="Times New Roman"/>
          <w:sz w:val="20"/>
          <w:szCs w:val="20"/>
        </w:rPr>
        <w:t>.</w:t>
      </w:r>
    </w:p>
    <w:p w:rsidR="009E6BBF" w:rsidRPr="000A05F5" w:rsidRDefault="009E6BBF" w:rsidP="009E6BBF">
      <w:pPr>
        <w:pStyle w:val="ListParagraph"/>
        <w:spacing w:after="0"/>
        <w:ind w:left="0"/>
        <w:rPr>
          <w:rFonts w:ascii="Times New Roman" w:hAnsi="Times New Roman"/>
          <w:sz w:val="20"/>
          <w:szCs w:val="20"/>
        </w:rPr>
      </w:pPr>
    </w:p>
    <w:p w:rsidR="009E6BBF" w:rsidRPr="000A05F5" w:rsidRDefault="009E6BBF" w:rsidP="009E6BBF">
      <w:pPr>
        <w:pStyle w:val="ListParagraph"/>
        <w:spacing w:after="0"/>
        <w:ind w:left="0"/>
        <w:rPr>
          <w:rFonts w:ascii="Times New Roman" w:hAnsi="Times New Roman"/>
          <w:sz w:val="20"/>
          <w:szCs w:val="20"/>
        </w:rPr>
      </w:pPr>
      <w:r w:rsidRPr="000A05F5">
        <w:rPr>
          <w:rFonts w:ascii="Times New Roman" w:hAnsi="Times New Roman"/>
          <w:sz w:val="20"/>
          <w:szCs w:val="20"/>
        </w:rPr>
        <w:t>Microsoft holds and is invited to many major technical keynotes and conferences around the world. They have been a driving force of keeping companies and individuals educated and well trained in both their technology and the technology of other companies. Through MSDN and TechNet, they inform, train, hold online classes and tutorials, support, and certify people from students to veteran IT administrators. Because of their success in training and development, they retain a vast majority of the customer and user base all over the world. Microsoft is a well know and trust technological brand and will be for years to come.</w:t>
      </w:r>
    </w:p>
    <w:p w:rsidR="003F47EE" w:rsidRPr="000A05F5" w:rsidRDefault="003F47EE" w:rsidP="003F47EE">
      <w:pPr>
        <w:pStyle w:val="ListParagraph"/>
        <w:spacing w:after="0"/>
        <w:ind w:left="0"/>
        <w:rPr>
          <w:rFonts w:ascii="Times New Roman" w:hAnsi="Times New Roman"/>
          <w:b/>
          <w:sz w:val="20"/>
          <w:szCs w:val="20"/>
        </w:rPr>
      </w:pPr>
    </w:p>
    <w:p w:rsidR="003F47EE" w:rsidRPr="000A05F5" w:rsidRDefault="003F47EE" w:rsidP="003F47EE">
      <w:pPr>
        <w:pStyle w:val="ListParagraph"/>
        <w:spacing w:after="0"/>
        <w:ind w:left="0"/>
        <w:rPr>
          <w:rFonts w:ascii="Times New Roman" w:hAnsi="Times New Roman"/>
          <w:b/>
          <w:i/>
          <w:sz w:val="20"/>
          <w:szCs w:val="20"/>
        </w:rPr>
      </w:pPr>
      <w:r w:rsidRPr="000A05F5">
        <w:rPr>
          <w:rFonts w:ascii="Times New Roman" w:hAnsi="Times New Roman"/>
          <w:b/>
          <w:sz w:val="20"/>
          <w:szCs w:val="20"/>
        </w:rPr>
        <w:t xml:space="preserve">Grouping Managed Devices: </w:t>
      </w:r>
      <w:r w:rsidR="009E6BBF" w:rsidRPr="000A05F5">
        <w:rPr>
          <w:rFonts w:ascii="Times New Roman" w:hAnsi="Times New Roman"/>
          <w:sz w:val="20"/>
          <w:szCs w:val="20"/>
        </w:rPr>
        <w:t xml:space="preserve">Microsoft’s </w:t>
      </w:r>
      <w:r w:rsidR="002746B1" w:rsidRPr="000A05F5">
        <w:rPr>
          <w:rFonts w:ascii="Times New Roman" w:hAnsi="Times New Roman"/>
          <w:sz w:val="20"/>
          <w:szCs w:val="20"/>
        </w:rPr>
        <w:t>Windows Server 2003</w:t>
      </w:r>
      <w:r w:rsidR="009E6BBF" w:rsidRPr="000A05F5">
        <w:rPr>
          <w:rFonts w:ascii="Times New Roman" w:hAnsi="Times New Roman"/>
          <w:sz w:val="20"/>
          <w:szCs w:val="20"/>
        </w:rPr>
        <w:t xml:space="preserve"> uses </w:t>
      </w:r>
      <w:r w:rsidR="009355AA" w:rsidRPr="000A05F5">
        <w:rPr>
          <w:rFonts w:ascii="Times New Roman" w:hAnsi="Times New Roman"/>
          <w:sz w:val="20"/>
          <w:szCs w:val="20"/>
        </w:rPr>
        <w:t>Active Directory (AD)</w:t>
      </w:r>
      <w:r w:rsidR="009E6BBF" w:rsidRPr="000A05F5">
        <w:rPr>
          <w:rFonts w:ascii="Times New Roman" w:hAnsi="Times New Roman"/>
          <w:sz w:val="20"/>
          <w:szCs w:val="20"/>
        </w:rPr>
        <w:t xml:space="preserve"> to facilitate the management of grouped devices. Anything that AD tracks is considered an object which can constitute a user, resource, system, or service that is managed by </w:t>
      </w:r>
      <w:r w:rsidR="009355AA" w:rsidRPr="000A05F5">
        <w:rPr>
          <w:rFonts w:ascii="Times New Roman" w:hAnsi="Times New Roman"/>
          <w:sz w:val="20"/>
          <w:szCs w:val="20"/>
        </w:rPr>
        <w:t>AD</w:t>
      </w:r>
      <w:r w:rsidR="009E6BBF" w:rsidRPr="000A05F5">
        <w:rPr>
          <w:rFonts w:ascii="Times New Roman" w:hAnsi="Times New Roman"/>
          <w:sz w:val="20"/>
          <w:szCs w:val="20"/>
        </w:rPr>
        <w:t xml:space="preserve">. </w:t>
      </w:r>
      <w:r w:rsidR="009355AA" w:rsidRPr="000A05F5">
        <w:rPr>
          <w:rFonts w:ascii="Times New Roman" w:hAnsi="Times New Roman"/>
          <w:sz w:val="20"/>
          <w:szCs w:val="20"/>
        </w:rPr>
        <w:t>AD</w:t>
      </w:r>
      <w:r w:rsidR="009E6BBF" w:rsidRPr="000A05F5">
        <w:rPr>
          <w:rFonts w:ascii="Times New Roman" w:hAnsi="Times New Roman"/>
          <w:sz w:val="20"/>
          <w:szCs w:val="20"/>
        </w:rPr>
        <w:t xml:space="preserve"> structures these objects by means of a hierarchical framework. Therefore containers can also be used to group like objects together, such as a set of printers, or a set of users for a specific domain. </w:t>
      </w:r>
      <w:r w:rsidR="009355AA" w:rsidRPr="000A05F5">
        <w:rPr>
          <w:rFonts w:ascii="Times New Roman" w:hAnsi="Times New Roman"/>
          <w:sz w:val="20"/>
          <w:szCs w:val="20"/>
        </w:rPr>
        <w:t>AD</w:t>
      </w:r>
      <w:r w:rsidR="009E6BBF" w:rsidRPr="000A05F5">
        <w:rPr>
          <w:rFonts w:ascii="Times New Roman" w:hAnsi="Times New Roman"/>
          <w:sz w:val="20"/>
          <w:szCs w:val="20"/>
        </w:rPr>
        <w:t xml:space="preserve"> also makes use of a site object, which represents a physical location that hosts networks and contain objects called subnets. Within these subnets there exists a forest, which constitutes a collection of trees and within these trees there are domains.</w:t>
      </w:r>
    </w:p>
    <w:p w:rsidR="009E6BBF" w:rsidRPr="000A05F5" w:rsidRDefault="009E6BBF" w:rsidP="002B7EC0">
      <w:pPr>
        <w:pStyle w:val="ListParagraph"/>
        <w:spacing w:after="0"/>
        <w:ind w:left="0"/>
        <w:rPr>
          <w:rFonts w:ascii="Times New Roman" w:hAnsi="Times New Roman"/>
          <w:b/>
          <w:sz w:val="20"/>
          <w:szCs w:val="20"/>
        </w:rPr>
      </w:pPr>
    </w:p>
    <w:p w:rsidR="009E6BBF" w:rsidRPr="000A05F5" w:rsidRDefault="002B7EC0" w:rsidP="009E6BBF">
      <w:pPr>
        <w:suppressAutoHyphens/>
        <w:spacing w:after="120"/>
        <w:rPr>
          <w:rFonts w:ascii="Times New Roman" w:hAnsi="Times New Roman"/>
          <w:sz w:val="20"/>
          <w:szCs w:val="20"/>
        </w:rPr>
      </w:pPr>
      <w:r w:rsidRPr="000A05F5">
        <w:rPr>
          <w:rFonts w:ascii="Times New Roman" w:hAnsi="Times New Roman"/>
          <w:b/>
          <w:sz w:val="20"/>
          <w:szCs w:val="20"/>
        </w:rPr>
        <w:t xml:space="preserve">Functional Coverage: </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Architecture</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Auditing and asset management</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Remote control</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lastRenderedPageBreak/>
        <w:t>Agent procedures</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Monitoring</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Patch management</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Backup and disaster recovery</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Endpoint security</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User state management</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Help desk</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Reporting</w:t>
      </w:r>
    </w:p>
    <w:p w:rsidR="009E6BBF" w:rsidRPr="000A05F5" w:rsidRDefault="009E6BBF" w:rsidP="009E6BBF">
      <w:pPr>
        <w:numPr>
          <w:ilvl w:val="0"/>
          <w:numId w:val="27"/>
        </w:numPr>
        <w:suppressAutoHyphens/>
        <w:spacing w:after="120"/>
        <w:rPr>
          <w:rFonts w:ascii="Times New Roman" w:hAnsi="Times New Roman"/>
          <w:sz w:val="20"/>
          <w:szCs w:val="20"/>
        </w:rPr>
      </w:pPr>
      <w:r w:rsidRPr="000A05F5">
        <w:rPr>
          <w:rFonts w:ascii="Times New Roman" w:hAnsi="Times New Roman"/>
          <w:sz w:val="20"/>
          <w:szCs w:val="20"/>
        </w:rPr>
        <w:t>System/user/admin management</w:t>
      </w:r>
    </w:p>
    <w:p w:rsidR="007B5FF5" w:rsidRPr="000A05F5" w:rsidRDefault="007B5FF5" w:rsidP="009355AA">
      <w:pPr>
        <w:pStyle w:val="ListParagraph"/>
        <w:spacing w:after="0"/>
        <w:ind w:left="0"/>
        <w:rPr>
          <w:rFonts w:ascii="Times New Roman" w:hAnsi="Times New Roman"/>
          <w:b/>
          <w:sz w:val="20"/>
          <w:szCs w:val="20"/>
        </w:rPr>
      </w:pPr>
    </w:p>
    <w:p w:rsidR="009355AA" w:rsidRPr="000A05F5" w:rsidRDefault="00351099" w:rsidP="009355AA">
      <w:pPr>
        <w:pStyle w:val="ListParagraph"/>
        <w:spacing w:after="0"/>
        <w:ind w:left="0"/>
        <w:rPr>
          <w:rFonts w:ascii="Times New Roman" w:hAnsi="Times New Roman"/>
          <w:b/>
          <w:sz w:val="20"/>
          <w:szCs w:val="20"/>
        </w:rPr>
      </w:pPr>
      <w:r w:rsidRPr="000A05F5">
        <w:rPr>
          <w:rFonts w:ascii="Times New Roman" w:hAnsi="Times New Roman"/>
          <w:b/>
          <w:sz w:val="20"/>
          <w:szCs w:val="20"/>
        </w:rPr>
        <w:t>Architecture</w:t>
      </w:r>
    </w:p>
    <w:p w:rsidR="007B5FF5" w:rsidRPr="000A05F5" w:rsidRDefault="007B5FF5" w:rsidP="009355AA">
      <w:pPr>
        <w:pStyle w:val="ListParagraph"/>
        <w:spacing w:after="0"/>
        <w:ind w:left="0"/>
        <w:rPr>
          <w:rFonts w:ascii="Times New Roman" w:hAnsi="Times New Roman"/>
          <w:b/>
          <w:sz w:val="20"/>
          <w:szCs w:val="20"/>
        </w:rPr>
      </w:pPr>
    </w:p>
    <w:p w:rsidR="00351099" w:rsidRPr="000A05F5" w:rsidRDefault="009355AA" w:rsidP="009355AA">
      <w:pPr>
        <w:pStyle w:val="ListParagraph"/>
        <w:spacing w:after="0"/>
        <w:ind w:left="0"/>
        <w:rPr>
          <w:rFonts w:ascii="Times New Roman" w:hAnsi="Times New Roman"/>
          <w:b/>
          <w:sz w:val="20"/>
          <w:szCs w:val="20"/>
        </w:rPr>
      </w:pPr>
      <w:r w:rsidRPr="000A05F5">
        <w:rPr>
          <w:rFonts w:ascii="Times New Roman" w:hAnsi="Times New Roman"/>
          <w:b/>
          <w:sz w:val="20"/>
          <w:szCs w:val="20"/>
        </w:rPr>
        <w:tab/>
      </w:r>
      <w:r w:rsidR="00345E5D" w:rsidRPr="000A05F5">
        <w:rPr>
          <w:rFonts w:ascii="Times New Roman" w:hAnsi="Times New Roman"/>
          <w:sz w:val="20"/>
          <w:szCs w:val="20"/>
        </w:rPr>
        <w:t xml:space="preserve">The </w:t>
      </w:r>
      <w:r w:rsidR="002746B1" w:rsidRPr="000A05F5">
        <w:rPr>
          <w:rFonts w:ascii="Times New Roman" w:hAnsi="Times New Roman"/>
          <w:sz w:val="20"/>
          <w:szCs w:val="20"/>
        </w:rPr>
        <w:t>Windows Server 2003</w:t>
      </w:r>
      <w:r w:rsidR="00345E5D" w:rsidRPr="000A05F5">
        <w:rPr>
          <w:rFonts w:ascii="Times New Roman" w:hAnsi="Times New Roman"/>
          <w:sz w:val="20"/>
          <w:szCs w:val="20"/>
        </w:rPr>
        <w:t xml:space="preserve"> solution is based on an agent-less architecture. Unlike Kaseya, workstations do not need to have any form of software installed in order to be configured to a </w:t>
      </w:r>
      <w:r w:rsidR="002746B1" w:rsidRPr="000A05F5">
        <w:rPr>
          <w:rFonts w:ascii="Times New Roman" w:hAnsi="Times New Roman"/>
          <w:sz w:val="20"/>
          <w:szCs w:val="20"/>
        </w:rPr>
        <w:t>Windows Server 2003</w:t>
      </w:r>
      <w:r w:rsidR="00345E5D" w:rsidRPr="000A05F5">
        <w:rPr>
          <w:rFonts w:ascii="Times New Roman" w:hAnsi="Times New Roman"/>
          <w:sz w:val="20"/>
          <w:szCs w:val="20"/>
        </w:rPr>
        <w:t xml:space="preserve"> and there can be many advantages and disadvantages with this type of architecture.</w:t>
      </w:r>
      <w:r w:rsidR="006C675E" w:rsidRPr="000A05F5">
        <w:rPr>
          <w:rFonts w:ascii="Times New Roman" w:hAnsi="Times New Roman"/>
          <w:sz w:val="20"/>
          <w:szCs w:val="20"/>
        </w:rPr>
        <w:t xml:space="preserve"> </w:t>
      </w:r>
      <w:r w:rsidR="006209FF" w:rsidRPr="000A05F5">
        <w:rPr>
          <w:rFonts w:ascii="Times New Roman" w:hAnsi="Times New Roman"/>
          <w:sz w:val="20"/>
          <w:szCs w:val="20"/>
        </w:rPr>
        <w:t>Figure</w:t>
      </w:r>
      <w:r w:rsidR="006C675E" w:rsidRPr="000A05F5">
        <w:rPr>
          <w:rFonts w:ascii="Times New Roman" w:hAnsi="Times New Roman"/>
          <w:sz w:val="20"/>
          <w:szCs w:val="20"/>
        </w:rPr>
        <w:t xml:space="preserve"> 1.10 shows a simplified model of Kaseya’s architecture and what could be accomplished.</w:t>
      </w:r>
    </w:p>
    <w:p w:rsidR="006C675E" w:rsidRPr="000A05F5" w:rsidRDefault="006C675E" w:rsidP="009355AA">
      <w:pPr>
        <w:spacing w:after="0"/>
        <w:rPr>
          <w:rFonts w:ascii="Times New Roman" w:hAnsi="Times New Roman"/>
          <w:sz w:val="20"/>
          <w:szCs w:val="20"/>
        </w:rPr>
      </w:pPr>
    </w:p>
    <w:p w:rsidR="006C675E" w:rsidRPr="000A05F5" w:rsidRDefault="006C675E" w:rsidP="009355AA">
      <w:pPr>
        <w:spacing w:after="0"/>
        <w:jc w:val="center"/>
        <w:rPr>
          <w:rFonts w:ascii="Times New Roman" w:hAnsi="Times New Roman"/>
          <w:sz w:val="20"/>
          <w:szCs w:val="20"/>
        </w:rPr>
      </w:pPr>
      <w:r w:rsidRPr="000A05F5">
        <w:rPr>
          <w:rFonts w:ascii="Times New Roman" w:hAnsi="Times New Roman"/>
          <w:noProof/>
        </w:rPr>
        <w:drawing>
          <wp:inline distT="0" distB="0" distL="0" distR="0">
            <wp:extent cx="5467350" cy="3429000"/>
            <wp:effectExtent l="19050" t="0" r="0" b="0"/>
            <wp:docPr id="4" name="Picture 5" descr="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2.png"/>
                    <pic:cNvPicPr>
                      <a:picLocks noChangeAspect="1" noChangeArrowheads="1"/>
                    </pic:cNvPicPr>
                  </pic:nvPicPr>
                  <pic:blipFill>
                    <a:blip r:embed="rId10" cstate="print"/>
                    <a:srcRect/>
                    <a:stretch>
                      <a:fillRect/>
                    </a:stretch>
                  </pic:blipFill>
                  <pic:spPr bwMode="auto">
                    <a:xfrm>
                      <a:off x="0" y="0"/>
                      <a:ext cx="5467350" cy="3429000"/>
                    </a:xfrm>
                    <a:prstGeom prst="rect">
                      <a:avLst/>
                    </a:prstGeom>
                    <a:noFill/>
                    <a:ln w="9525">
                      <a:noFill/>
                      <a:miter lim="800000"/>
                      <a:headEnd/>
                      <a:tailEnd/>
                    </a:ln>
                  </pic:spPr>
                </pic:pic>
              </a:graphicData>
            </a:graphic>
          </wp:inline>
        </w:drawing>
      </w:r>
    </w:p>
    <w:p w:rsidR="006C675E" w:rsidRPr="000A05F5" w:rsidRDefault="006209FF" w:rsidP="009355AA">
      <w:pPr>
        <w:spacing w:after="0"/>
        <w:jc w:val="center"/>
        <w:rPr>
          <w:rFonts w:ascii="Times New Roman" w:hAnsi="Times New Roman"/>
          <w:i/>
          <w:sz w:val="16"/>
          <w:szCs w:val="16"/>
        </w:rPr>
      </w:pPr>
      <w:r w:rsidRPr="000A05F5">
        <w:rPr>
          <w:rFonts w:ascii="Times New Roman" w:hAnsi="Times New Roman"/>
          <w:i/>
          <w:sz w:val="16"/>
          <w:szCs w:val="16"/>
        </w:rPr>
        <w:t>Figure</w:t>
      </w:r>
      <w:r w:rsidR="006C675E" w:rsidRPr="000A05F5">
        <w:rPr>
          <w:rFonts w:ascii="Times New Roman" w:hAnsi="Times New Roman"/>
          <w:i/>
          <w:sz w:val="16"/>
          <w:szCs w:val="16"/>
        </w:rPr>
        <w:t xml:space="preserve"> 1.10</w:t>
      </w:r>
    </w:p>
    <w:p w:rsidR="006C675E" w:rsidRPr="000A05F5" w:rsidRDefault="006C675E" w:rsidP="009355AA">
      <w:pPr>
        <w:spacing w:after="0"/>
        <w:jc w:val="right"/>
        <w:rPr>
          <w:rFonts w:ascii="Times New Roman" w:hAnsi="Times New Roman"/>
          <w:i/>
          <w:sz w:val="16"/>
          <w:szCs w:val="16"/>
        </w:rPr>
      </w:pPr>
    </w:p>
    <w:p w:rsidR="009355AA" w:rsidRPr="000A05F5" w:rsidRDefault="009355AA" w:rsidP="009355AA">
      <w:pPr>
        <w:spacing w:after="0"/>
        <w:rPr>
          <w:rFonts w:ascii="Times New Roman" w:hAnsi="Times New Roman"/>
          <w:sz w:val="20"/>
          <w:szCs w:val="20"/>
        </w:rPr>
      </w:pPr>
      <w:r w:rsidRPr="000A05F5">
        <w:rPr>
          <w:rFonts w:ascii="Times New Roman" w:hAnsi="Times New Roman"/>
          <w:sz w:val="20"/>
          <w:szCs w:val="20"/>
        </w:rPr>
        <w:tab/>
      </w:r>
      <w:r w:rsidR="006C675E" w:rsidRPr="000A05F5">
        <w:rPr>
          <w:rFonts w:ascii="Times New Roman" w:hAnsi="Times New Roman"/>
          <w:sz w:val="20"/>
          <w:szCs w:val="20"/>
        </w:rPr>
        <w:t xml:space="preserve">With Kaseya’s architecture, a single administrator can manage many different computers onsite and offsite. This is the sole advantage with having an agent based solution. With </w:t>
      </w:r>
      <w:r w:rsidR="002746B1" w:rsidRPr="000A05F5">
        <w:rPr>
          <w:rFonts w:ascii="Times New Roman" w:hAnsi="Times New Roman"/>
          <w:sz w:val="20"/>
          <w:szCs w:val="20"/>
        </w:rPr>
        <w:t>Windows Server 2003</w:t>
      </w:r>
      <w:r w:rsidR="006C675E" w:rsidRPr="000A05F5">
        <w:rPr>
          <w:rFonts w:ascii="Times New Roman" w:hAnsi="Times New Roman"/>
          <w:sz w:val="20"/>
          <w:szCs w:val="20"/>
        </w:rPr>
        <w:t xml:space="preserve">, workstations need to be </w:t>
      </w:r>
      <w:r w:rsidR="006C675E" w:rsidRPr="000A05F5">
        <w:rPr>
          <w:rFonts w:ascii="Times New Roman" w:hAnsi="Times New Roman"/>
          <w:sz w:val="20"/>
          <w:szCs w:val="20"/>
        </w:rPr>
        <w:lastRenderedPageBreak/>
        <w:t>configured manually in order to be intercon</w:t>
      </w:r>
      <w:r w:rsidR="00584E09" w:rsidRPr="000A05F5">
        <w:rPr>
          <w:rFonts w:ascii="Times New Roman" w:hAnsi="Times New Roman"/>
          <w:sz w:val="20"/>
          <w:szCs w:val="20"/>
        </w:rPr>
        <w:t xml:space="preserve">nected to the Domain Controller and usually the Domain Controller would be used to manage a set of workstations in one location. Kaseya has the ability to manage multiple physical locations. Kaseya’s only requirement is to have the agent installed and be connected to the internet. </w:t>
      </w:r>
      <w:r w:rsidR="002746B1" w:rsidRPr="000A05F5">
        <w:rPr>
          <w:rFonts w:ascii="Times New Roman" w:hAnsi="Times New Roman"/>
          <w:sz w:val="20"/>
          <w:szCs w:val="20"/>
        </w:rPr>
        <w:t>Windows Server 2003</w:t>
      </w:r>
      <w:r w:rsidR="00584E09" w:rsidRPr="000A05F5">
        <w:rPr>
          <w:rFonts w:ascii="Times New Roman" w:hAnsi="Times New Roman"/>
          <w:sz w:val="20"/>
          <w:szCs w:val="20"/>
        </w:rPr>
        <w:t xml:space="preserve"> requires that the workstation be added to the Domain Controller. It requires the workstation to be on the same network environment as the Domain Controller, and if not, it requires a VPN to be setup in order for the workstation to communicate with the Domain Controller.</w:t>
      </w:r>
    </w:p>
    <w:p w:rsidR="009355AA" w:rsidRPr="000A05F5" w:rsidRDefault="009355AA" w:rsidP="009355AA">
      <w:pPr>
        <w:spacing w:after="0"/>
        <w:rPr>
          <w:rFonts w:ascii="Times New Roman" w:hAnsi="Times New Roman"/>
          <w:sz w:val="20"/>
          <w:szCs w:val="20"/>
        </w:rPr>
      </w:pPr>
    </w:p>
    <w:p w:rsidR="00C2291B" w:rsidRPr="000A05F5" w:rsidRDefault="009355AA" w:rsidP="009355AA">
      <w:pPr>
        <w:spacing w:after="0"/>
        <w:rPr>
          <w:rFonts w:ascii="Times New Roman" w:hAnsi="Times New Roman"/>
          <w:sz w:val="20"/>
          <w:szCs w:val="20"/>
        </w:rPr>
      </w:pPr>
      <w:r w:rsidRPr="000A05F5">
        <w:rPr>
          <w:rFonts w:ascii="Times New Roman" w:hAnsi="Times New Roman"/>
          <w:sz w:val="20"/>
          <w:szCs w:val="20"/>
        </w:rPr>
        <w:tab/>
      </w:r>
      <w:r w:rsidR="00C2291B" w:rsidRPr="000A05F5">
        <w:rPr>
          <w:rFonts w:ascii="Times New Roman" w:hAnsi="Times New Roman"/>
          <w:sz w:val="20"/>
          <w:szCs w:val="20"/>
        </w:rPr>
        <w:t xml:space="preserve">While </w:t>
      </w:r>
      <w:r w:rsidR="002746B1" w:rsidRPr="000A05F5">
        <w:rPr>
          <w:rFonts w:ascii="Times New Roman" w:hAnsi="Times New Roman"/>
          <w:sz w:val="20"/>
          <w:szCs w:val="20"/>
        </w:rPr>
        <w:t>Windows Server 2003</w:t>
      </w:r>
      <w:r w:rsidR="00C2291B" w:rsidRPr="000A05F5">
        <w:rPr>
          <w:rFonts w:ascii="Times New Roman" w:hAnsi="Times New Roman"/>
          <w:sz w:val="20"/>
          <w:szCs w:val="20"/>
        </w:rPr>
        <w:t xml:space="preserve"> can accomplish everything Kaseya does, </w:t>
      </w:r>
      <w:r w:rsidR="002746B1" w:rsidRPr="000A05F5">
        <w:rPr>
          <w:rFonts w:ascii="Times New Roman" w:hAnsi="Times New Roman"/>
          <w:sz w:val="20"/>
          <w:szCs w:val="20"/>
        </w:rPr>
        <w:t>Windows Server 2003</w:t>
      </w:r>
      <w:r w:rsidR="00C2291B" w:rsidRPr="000A05F5">
        <w:rPr>
          <w:rFonts w:ascii="Times New Roman" w:hAnsi="Times New Roman"/>
          <w:sz w:val="20"/>
          <w:szCs w:val="20"/>
        </w:rPr>
        <w:t xml:space="preserve"> has more requirements and requires more preliminary setup before IT Administrator can commence any management.</w:t>
      </w:r>
    </w:p>
    <w:p w:rsidR="00C2291B" w:rsidRPr="000A05F5" w:rsidRDefault="00C2291B" w:rsidP="00C2291B">
      <w:pPr>
        <w:tabs>
          <w:tab w:val="left" w:pos="967"/>
        </w:tabs>
        <w:spacing w:after="0"/>
        <w:ind w:left="360"/>
        <w:rPr>
          <w:rFonts w:ascii="Times New Roman" w:hAnsi="Times New Roman"/>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1.2 Auditing &amp; Asset management</w:t>
      </w:r>
    </w:p>
    <w:p w:rsidR="00705706" w:rsidRPr="000A05F5" w:rsidRDefault="00705706" w:rsidP="00705706">
      <w:pPr>
        <w:spacing w:after="0"/>
        <w:rPr>
          <w:rFonts w:ascii="Times New Roman" w:hAnsi="Times New Roman"/>
          <w:b/>
          <w:sz w:val="20"/>
          <w:szCs w:val="20"/>
        </w:rPr>
      </w:pPr>
    </w:p>
    <w:p w:rsidR="00380DB9" w:rsidRPr="000A05F5" w:rsidRDefault="009355AA" w:rsidP="00380DB9">
      <w:pPr>
        <w:pStyle w:val="Body"/>
        <w:ind w:firstLine="360"/>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Auditing provides a way for Windows Server 2003 to track all events, monitor system, access and ensure system security. Windows Server 2003 audits computers through a well known service called Group Policy (GP). GP is a set of rules that allows the administrator to restrict, or give, certain amount of control to users and computers on a network. The way GP audits computers is totally different from Kaseya’s hardware and software auditing. GP’s auditing can only provide the following information:</w:t>
      </w:r>
    </w:p>
    <w:p w:rsidR="00380DB9" w:rsidRPr="000A05F5" w:rsidRDefault="00380DB9" w:rsidP="00380DB9">
      <w:pPr>
        <w:pStyle w:val="Body"/>
        <w:rPr>
          <w:rFonts w:ascii="Times New Roman" w:hAnsi="Times New Roman" w:cs="Times New Roman"/>
          <w:sz w:val="20"/>
        </w:rPr>
      </w:pP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Account Logon Events</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Account Management</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Directory Services Access</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Logon Events</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Object Access</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Policy Change</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Privilege Use</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Process Tracking</w:t>
      </w:r>
    </w:p>
    <w:p w:rsidR="00380DB9" w:rsidRPr="000A05F5" w:rsidRDefault="00380DB9" w:rsidP="00380DB9">
      <w:pPr>
        <w:pStyle w:val="Body"/>
        <w:numPr>
          <w:ilvl w:val="0"/>
          <w:numId w:val="25"/>
        </w:numPr>
        <w:rPr>
          <w:rFonts w:ascii="Times New Roman" w:hAnsi="Times New Roman" w:cs="Times New Roman"/>
          <w:sz w:val="20"/>
        </w:rPr>
      </w:pPr>
      <w:r w:rsidRPr="000A05F5">
        <w:rPr>
          <w:rFonts w:ascii="Times New Roman" w:hAnsi="Times New Roman" w:cs="Times New Roman"/>
          <w:sz w:val="20"/>
        </w:rPr>
        <w:t>System Events</w:t>
      </w:r>
    </w:p>
    <w:p w:rsidR="00380DB9" w:rsidRPr="000A05F5" w:rsidRDefault="00380DB9" w:rsidP="00380DB9">
      <w:pPr>
        <w:pStyle w:val="Body"/>
        <w:rPr>
          <w:rFonts w:ascii="Times New Roman" w:hAnsi="Times New Roman" w:cs="Times New Roman"/>
          <w:sz w:val="20"/>
        </w:rPr>
      </w:pPr>
    </w:p>
    <w:p w:rsidR="00380DB9" w:rsidRPr="000A05F5" w:rsidRDefault="009355AA" w:rsidP="00380DB9">
      <w:pPr>
        <w:pStyle w:val="Body"/>
        <w:ind w:firstLine="360"/>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As shown, most of what GP can audit is based on user and system management. GP can be configured to audit these specified categories in either the “Local Policy” or “Account Policy” for greater depth as to what is audited. An event within each of the previously mentioned category can be set to be audited when it’s either “successful” or “failed”. A report is generated and sent to “Security Log” within Event Viewer.</w:t>
      </w:r>
    </w:p>
    <w:p w:rsidR="00380DB9" w:rsidRPr="000A05F5" w:rsidRDefault="00380DB9" w:rsidP="00380DB9">
      <w:pPr>
        <w:pStyle w:val="Body"/>
        <w:rPr>
          <w:rFonts w:ascii="Times New Roman" w:hAnsi="Times New Roman" w:cs="Times New Roman"/>
          <w:sz w:val="20"/>
        </w:rPr>
      </w:pPr>
    </w:p>
    <w:p w:rsidR="00380DB9" w:rsidRPr="000A05F5" w:rsidRDefault="009355AA" w:rsidP="00380DB9">
      <w:pPr>
        <w:pStyle w:val="Body"/>
        <w:ind w:firstLine="360"/>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 xml:space="preserve">Unfortunately, GP cannot audit hardware changes or third-party software changes on networked computers. This makes things tedious for the administrator because it is then required to physically attend each computer and audit the computer manually. Unlike Windows Server 2003, Kaseya has the ability to remotely audit computers and set alarms when certain hardware, or software, is changed. </w:t>
      </w:r>
    </w:p>
    <w:p w:rsidR="00380DB9" w:rsidRPr="000A05F5" w:rsidRDefault="00380DB9" w:rsidP="00380DB9">
      <w:pPr>
        <w:pStyle w:val="Body"/>
        <w:rPr>
          <w:rFonts w:ascii="Times New Roman" w:hAnsi="Times New Roman" w:cs="Times New Roman"/>
          <w:sz w:val="20"/>
        </w:rPr>
      </w:pPr>
    </w:p>
    <w:p w:rsidR="00380DB9" w:rsidRPr="000A05F5" w:rsidRDefault="009355AA" w:rsidP="00380DB9">
      <w:pPr>
        <w:pStyle w:val="Body"/>
        <w:ind w:firstLine="360"/>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 xml:space="preserve">Now in Windows Server 2003, there is a way to do limited advance auditing, via scripting, on all computers throughout the network; however, this requires the administrator to know how to develop the script and deploy the script to each individual computer across the network. Also, the audit script won’t be as informative as Kaseya’s auditing module. This gives the upper edge to Kaseya since the administrator can audit and view reports via Kaseya’s VSA. </w:t>
      </w:r>
    </w:p>
    <w:p w:rsidR="007B5FF5" w:rsidRPr="000A05F5" w:rsidRDefault="007B5FF5" w:rsidP="00C2291B">
      <w:pPr>
        <w:spacing w:after="0"/>
        <w:rPr>
          <w:rFonts w:ascii="Times New Roman" w:hAnsi="Times New Roman"/>
          <w:b/>
          <w:sz w:val="20"/>
          <w:szCs w:val="20"/>
        </w:rPr>
      </w:pPr>
    </w:p>
    <w:p w:rsidR="00C2291B" w:rsidRPr="000A05F5" w:rsidRDefault="00C2291B" w:rsidP="00C2291B">
      <w:pPr>
        <w:spacing w:after="0"/>
        <w:rPr>
          <w:rFonts w:ascii="Times New Roman" w:hAnsi="Times New Roman"/>
          <w:b/>
          <w:sz w:val="20"/>
          <w:szCs w:val="20"/>
        </w:rPr>
      </w:pPr>
      <w:r w:rsidRPr="000A05F5">
        <w:rPr>
          <w:rFonts w:ascii="Times New Roman" w:hAnsi="Times New Roman"/>
          <w:b/>
          <w:sz w:val="20"/>
          <w:szCs w:val="20"/>
        </w:rPr>
        <w:t xml:space="preserve">1.3 Remote Control </w:t>
      </w:r>
    </w:p>
    <w:p w:rsidR="007B5FF5" w:rsidRPr="000A05F5" w:rsidRDefault="007B5FF5" w:rsidP="00C2291B">
      <w:pPr>
        <w:spacing w:after="0"/>
        <w:rPr>
          <w:rFonts w:ascii="Times New Roman" w:hAnsi="Times New Roman"/>
          <w:b/>
          <w:sz w:val="20"/>
          <w:szCs w:val="20"/>
        </w:rPr>
      </w:pPr>
    </w:p>
    <w:p w:rsidR="003F47EE" w:rsidRPr="000A05F5" w:rsidRDefault="00C2291B" w:rsidP="003F47EE">
      <w:pPr>
        <w:spacing w:after="0"/>
        <w:rPr>
          <w:rFonts w:ascii="Times New Roman" w:hAnsi="Times New Roman"/>
          <w:sz w:val="20"/>
          <w:szCs w:val="20"/>
        </w:rPr>
      </w:pPr>
      <w:r w:rsidRPr="000A05F5">
        <w:rPr>
          <w:rFonts w:ascii="Times New Roman" w:hAnsi="Times New Roman"/>
          <w:sz w:val="20"/>
          <w:szCs w:val="20"/>
        </w:rPr>
        <w:tab/>
      </w:r>
      <w:r w:rsidR="002746B1" w:rsidRPr="000A05F5">
        <w:rPr>
          <w:rFonts w:ascii="Times New Roman" w:hAnsi="Times New Roman"/>
          <w:sz w:val="20"/>
          <w:szCs w:val="20"/>
        </w:rPr>
        <w:t>Windows Server 2003</w:t>
      </w:r>
      <w:r w:rsidRPr="000A05F5">
        <w:rPr>
          <w:rFonts w:ascii="Times New Roman" w:hAnsi="Times New Roman"/>
          <w:sz w:val="20"/>
          <w:szCs w:val="20"/>
        </w:rPr>
        <w:t xml:space="preserve"> comes with built-in remote control and remote assistance technology, but requires more configuration than Kaseya’s Remote Control module. In Kaseya, once the agent is installed and it has reported back to the Kaseya Server, everything is ready and setup to initiate a Remote Control connection with the </w:t>
      </w:r>
      <w:r w:rsidRPr="000A05F5">
        <w:rPr>
          <w:rFonts w:ascii="Times New Roman" w:hAnsi="Times New Roman"/>
          <w:sz w:val="20"/>
          <w:szCs w:val="20"/>
        </w:rPr>
        <w:lastRenderedPageBreak/>
        <w:t xml:space="preserve">workstation. In </w:t>
      </w:r>
      <w:r w:rsidR="002746B1" w:rsidRPr="000A05F5">
        <w:rPr>
          <w:rFonts w:ascii="Times New Roman" w:hAnsi="Times New Roman"/>
          <w:sz w:val="20"/>
          <w:szCs w:val="20"/>
        </w:rPr>
        <w:t>Windows Server 2003</w:t>
      </w:r>
      <w:r w:rsidRPr="000A05F5">
        <w:rPr>
          <w:rFonts w:ascii="Times New Roman" w:hAnsi="Times New Roman"/>
          <w:sz w:val="20"/>
          <w:szCs w:val="20"/>
        </w:rPr>
        <w:t>, certain aspects need to be covered before Remote Deskto</w:t>
      </w:r>
      <w:r w:rsidR="001957CE" w:rsidRPr="000A05F5">
        <w:rPr>
          <w:rFonts w:ascii="Times New Roman" w:hAnsi="Times New Roman"/>
          <w:sz w:val="20"/>
          <w:szCs w:val="20"/>
        </w:rPr>
        <w:t>p Connection can work correctly, and both local and offsite types of connections will be covered.</w:t>
      </w:r>
    </w:p>
    <w:p w:rsidR="00F848AF" w:rsidRPr="000A05F5" w:rsidRDefault="00F848AF" w:rsidP="00F848AF">
      <w:pPr>
        <w:spacing w:after="0"/>
        <w:ind w:firstLine="360"/>
        <w:rPr>
          <w:rFonts w:ascii="Times New Roman" w:hAnsi="Times New Roman"/>
          <w:sz w:val="20"/>
          <w:szCs w:val="20"/>
        </w:rPr>
      </w:pPr>
    </w:p>
    <w:p w:rsidR="001957CE" w:rsidRPr="000A05F5" w:rsidRDefault="001957CE" w:rsidP="00F848AF">
      <w:pPr>
        <w:spacing w:after="0"/>
        <w:ind w:firstLine="360"/>
        <w:rPr>
          <w:rFonts w:ascii="Times New Roman" w:hAnsi="Times New Roman"/>
          <w:sz w:val="20"/>
          <w:szCs w:val="20"/>
        </w:rPr>
      </w:pPr>
      <w:r w:rsidRPr="000A05F5">
        <w:rPr>
          <w:rFonts w:ascii="Times New Roman" w:hAnsi="Times New Roman"/>
          <w:sz w:val="20"/>
          <w:szCs w:val="20"/>
        </w:rPr>
        <w:t>By executing mstsc.exe on the run line, the Remote Desktop Connection application appears asking for the Computer Name.</w:t>
      </w:r>
      <w:r w:rsidR="00624FD9" w:rsidRPr="000A05F5">
        <w:rPr>
          <w:rFonts w:ascii="Times New Roman" w:hAnsi="Times New Roman"/>
          <w:sz w:val="20"/>
          <w:szCs w:val="20"/>
        </w:rPr>
        <w:t xml:space="preserve"> Upon clicking the “Options &gt;&gt;” button, the window expands and exposes six different tabs:</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General</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Display</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Local Resources</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Programs</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Experience</w:t>
      </w:r>
    </w:p>
    <w:p w:rsidR="00624FD9" w:rsidRPr="000A05F5" w:rsidRDefault="00624FD9" w:rsidP="00624FD9">
      <w:pPr>
        <w:pStyle w:val="ListParagraph"/>
        <w:numPr>
          <w:ilvl w:val="0"/>
          <w:numId w:val="22"/>
        </w:numPr>
        <w:spacing w:after="0"/>
        <w:rPr>
          <w:rFonts w:ascii="Times New Roman" w:hAnsi="Times New Roman"/>
          <w:sz w:val="20"/>
          <w:szCs w:val="20"/>
        </w:rPr>
      </w:pPr>
      <w:r w:rsidRPr="000A05F5">
        <w:rPr>
          <w:rFonts w:ascii="Times New Roman" w:hAnsi="Times New Roman"/>
          <w:sz w:val="20"/>
          <w:szCs w:val="20"/>
        </w:rPr>
        <w:t>Advanced</w:t>
      </w:r>
    </w:p>
    <w:p w:rsidR="00624FD9" w:rsidRPr="000A05F5" w:rsidRDefault="00624FD9" w:rsidP="00624FD9">
      <w:pPr>
        <w:spacing w:after="0"/>
        <w:rPr>
          <w:rFonts w:ascii="Times New Roman" w:hAnsi="Times New Roman"/>
          <w:sz w:val="20"/>
          <w:szCs w:val="20"/>
        </w:rPr>
      </w:pPr>
    </w:p>
    <w:p w:rsidR="00624FD9" w:rsidRPr="000A05F5" w:rsidRDefault="00624FD9" w:rsidP="00624FD9">
      <w:pPr>
        <w:spacing w:after="0"/>
        <w:ind w:firstLine="720"/>
        <w:rPr>
          <w:rFonts w:ascii="Times New Roman" w:hAnsi="Times New Roman"/>
          <w:sz w:val="20"/>
          <w:szCs w:val="20"/>
        </w:rPr>
      </w:pPr>
      <w:r w:rsidRPr="000A05F5">
        <w:rPr>
          <w:rFonts w:ascii="Times New Roman" w:hAnsi="Times New Roman"/>
          <w:sz w:val="20"/>
          <w:szCs w:val="20"/>
        </w:rPr>
        <w:t>In the General tab, the basic logon settings can be entered as well as saving connection settings if this is a workstation that needs to be connected remotely often.</w:t>
      </w:r>
    </w:p>
    <w:p w:rsidR="00624FD9" w:rsidRPr="000A05F5" w:rsidRDefault="00624FD9" w:rsidP="00624FD9">
      <w:pPr>
        <w:spacing w:after="0"/>
        <w:rPr>
          <w:rFonts w:ascii="Times New Roman" w:hAnsi="Times New Roman"/>
          <w:sz w:val="20"/>
          <w:szCs w:val="20"/>
        </w:rPr>
      </w:pPr>
    </w:p>
    <w:p w:rsidR="00624FD9" w:rsidRPr="000A05F5" w:rsidRDefault="00624FD9" w:rsidP="00624FD9">
      <w:pPr>
        <w:spacing w:after="0"/>
        <w:rPr>
          <w:rFonts w:ascii="Times New Roman" w:hAnsi="Times New Roman"/>
          <w:sz w:val="20"/>
          <w:szCs w:val="20"/>
        </w:rPr>
      </w:pPr>
      <w:r w:rsidRPr="000A05F5">
        <w:rPr>
          <w:rFonts w:ascii="Times New Roman" w:hAnsi="Times New Roman"/>
          <w:sz w:val="20"/>
          <w:szCs w:val="20"/>
        </w:rPr>
        <w:tab/>
        <w:t>In the Display tab, the size of the resolution that will be displayed from the remote workstation can be set as well as color quality. If the workstation is being accessed locally then resolution and colors can be maximized as bandwidth might not be an issue. However if the computer will be accessed from an offsite location, then configuring the desktop resolution to be lower than 1024x768 pixels with 16-bit color quality might be the logical choice since image quality</w:t>
      </w:r>
    </w:p>
    <w:p w:rsidR="00600FC5" w:rsidRPr="000A05F5" w:rsidRDefault="00600FC5" w:rsidP="00624FD9">
      <w:pPr>
        <w:spacing w:after="0"/>
        <w:rPr>
          <w:rFonts w:ascii="Times New Roman" w:hAnsi="Times New Roman"/>
          <w:sz w:val="20"/>
          <w:szCs w:val="20"/>
        </w:rPr>
      </w:pPr>
    </w:p>
    <w:p w:rsidR="00600FC5" w:rsidRPr="000A05F5" w:rsidRDefault="00600FC5" w:rsidP="00624FD9">
      <w:pPr>
        <w:spacing w:after="0"/>
        <w:rPr>
          <w:rFonts w:ascii="Times New Roman" w:hAnsi="Times New Roman"/>
          <w:sz w:val="20"/>
          <w:szCs w:val="20"/>
        </w:rPr>
      </w:pPr>
      <w:r w:rsidRPr="000A05F5">
        <w:rPr>
          <w:rFonts w:ascii="Times New Roman" w:hAnsi="Times New Roman"/>
          <w:sz w:val="20"/>
          <w:szCs w:val="20"/>
        </w:rPr>
        <w:tab/>
        <w:t>In the Local Resources tab, the user can configure to receive the sound off the remote computer, use Windows key combinations (such as Alt</w:t>
      </w:r>
      <w:r w:rsidR="00B7472A" w:rsidRPr="000A05F5">
        <w:rPr>
          <w:rFonts w:ascii="Times New Roman" w:hAnsi="Times New Roman"/>
          <w:sz w:val="20"/>
          <w:szCs w:val="20"/>
        </w:rPr>
        <w:t xml:space="preserve"> </w:t>
      </w:r>
      <w:r w:rsidRPr="000A05F5">
        <w:rPr>
          <w:rFonts w:ascii="Times New Roman" w:hAnsi="Times New Roman"/>
          <w:sz w:val="20"/>
          <w:szCs w:val="20"/>
        </w:rPr>
        <w:t>+</w:t>
      </w:r>
      <w:r w:rsidR="00B7472A" w:rsidRPr="000A05F5">
        <w:rPr>
          <w:rFonts w:ascii="Times New Roman" w:hAnsi="Times New Roman"/>
          <w:sz w:val="20"/>
          <w:szCs w:val="20"/>
        </w:rPr>
        <w:t xml:space="preserve"> </w:t>
      </w:r>
      <w:r w:rsidRPr="000A05F5">
        <w:rPr>
          <w:rFonts w:ascii="Times New Roman" w:hAnsi="Times New Roman"/>
          <w:sz w:val="20"/>
          <w:szCs w:val="20"/>
        </w:rPr>
        <w:t xml:space="preserve">Tab) and configure access to local devices and resources. Figure 1.3.0 shows </w:t>
      </w:r>
      <w:r w:rsidR="006209FF" w:rsidRPr="000A05F5">
        <w:rPr>
          <w:rFonts w:ascii="Times New Roman" w:hAnsi="Times New Roman"/>
          <w:sz w:val="20"/>
          <w:szCs w:val="20"/>
        </w:rPr>
        <w:t>the types of local devices and resources that can be used remotely.</w:t>
      </w:r>
    </w:p>
    <w:p w:rsidR="00B7472A" w:rsidRPr="000A05F5" w:rsidRDefault="00B7472A" w:rsidP="00624FD9">
      <w:pPr>
        <w:spacing w:after="0"/>
        <w:rPr>
          <w:rFonts w:ascii="Times New Roman" w:hAnsi="Times New Roman"/>
          <w:sz w:val="20"/>
          <w:szCs w:val="20"/>
        </w:rPr>
      </w:pPr>
    </w:p>
    <w:p w:rsidR="006209FF" w:rsidRPr="000A05F5" w:rsidRDefault="006209FF" w:rsidP="00624FD9">
      <w:pPr>
        <w:spacing w:after="0"/>
        <w:rPr>
          <w:rFonts w:ascii="Times New Roman" w:hAnsi="Times New Roman"/>
          <w:sz w:val="20"/>
          <w:szCs w:val="20"/>
        </w:rPr>
      </w:pPr>
    </w:p>
    <w:p w:rsidR="006209FF" w:rsidRPr="000A05F5" w:rsidRDefault="006209FF" w:rsidP="006209FF">
      <w:pPr>
        <w:spacing w:after="0"/>
        <w:jc w:val="center"/>
        <w:rPr>
          <w:rFonts w:ascii="Times New Roman" w:hAnsi="Times New Roman"/>
          <w:sz w:val="20"/>
          <w:szCs w:val="20"/>
        </w:rPr>
      </w:pPr>
      <w:r w:rsidRPr="000A05F5">
        <w:rPr>
          <w:rFonts w:ascii="Times New Roman" w:hAnsi="Times New Roman"/>
          <w:noProof/>
          <w:sz w:val="20"/>
          <w:szCs w:val="20"/>
        </w:rPr>
        <w:drawing>
          <wp:inline distT="0" distB="0" distL="0" distR="0">
            <wp:extent cx="5277939" cy="29812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8082" cy="2981327"/>
                    </a:xfrm>
                    <a:prstGeom prst="rect">
                      <a:avLst/>
                    </a:prstGeom>
                    <a:noFill/>
                    <a:ln w="9525">
                      <a:noFill/>
                      <a:miter lim="800000"/>
                      <a:headEnd/>
                      <a:tailEnd/>
                    </a:ln>
                  </pic:spPr>
                </pic:pic>
              </a:graphicData>
            </a:graphic>
          </wp:inline>
        </w:drawing>
      </w:r>
    </w:p>
    <w:p w:rsidR="006209FF" w:rsidRPr="000A05F5" w:rsidRDefault="006209FF" w:rsidP="006209FF">
      <w:pPr>
        <w:spacing w:after="0"/>
        <w:jc w:val="center"/>
        <w:rPr>
          <w:rFonts w:ascii="Times New Roman" w:hAnsi="Times New Roman"/>
          <w:i/>
          <w:sz w:val="16"/>
          <w:szCs w:val="16"/>
        </w:rPr>
      </w:pPr>
      <w:r w:rsidRPr="000A05F5">
        <w:rPr>
          <w:rFonts w:ascii="Times New Roman" w:hAnsi="Times New Roman"/>
          <w:i/>
          <w:sz w:val="16"/>
          <w:szCs w:val="16"/>
        </w:rPr>
        <w:t>Figure 1.3.0</w:t>
      </w:r>
    </w:p>
    <w:p w:rsidR="006209FF" w:rsidRPr="000A05F5" w:rsidRDefault="006209FF" w:rsidP="006209FF">
      <w:pPr>
        <w:spacing w:after="0"/>
        <w:rPr>
          <w:rFonts w:ascii="Times New Roman" w:hAnsi="Times New Roman"/>
          <w:sz w:val="20"/>
          <w:szCs w:val="20"/>
        </w:rPr>
      </w:pPr>
      <w:r w:rsidRPr="000A05F5">
        <w:rPr>
          <w:rFonts w:ascii="Times New Roman" w:hAnsi="Times New Roman"/>
          <w:sz w:val="20"/>
          <w:szCs w:val="20"/>
        </w:rPr>
        <w:lastRenderedPageBreak/>
        <w:t>Drives can be mapped as well as any USB drives or networked mapped drives on the remote machine. Printers and clipboard data can be used seamlessly from the local machine to the remote machine.</w:t>
      </w:r>
    </w:p>
    <w:p w:rsidR="006209FF" w:rsidRPr="000A05F5" w:rsidRDefault="006209FF" w:rsidP="006209FF">
      <w:pPr>
        <w:spacing w:after="0"/>
        <w:rPr>
          <w:rFonts w:ascii="Times New Roman" w:hAnsi="Times New Roman"/>
          <w:sz w:val="20"/>
          <w:szCs w:val="20"/>
        </w:rPr>
      </w:pPr>
    </w:p>
    <w:p w:rsidR="006209FF" w:rsidRPr="000A05F5" w:rsidRDefault="006209FF" w:rsidP="006209FF">
      <w:pPr>
        <w:spacing w:after="0"/>
        <w:rPr>
          <w:rFonts w:ascii="Times New Roman" w:hAnsi="Times New Roman"/>
          <w:sz w:val="20"/>
          <w:szCs w:val="20"/>
        </w:rPr>
      </w:pPr>
      <w:r w:rsidRPr="000A05F5">
        <w:rPr>
          <w:rFonts w:ascii="Times New Roman" w:hAnsi="Times New Roman"/>
          <w:sz w:val="20"/>
          <w:szCs w:val="20"/>
        </w:rPr>
        <w:tab/>
        <w:t>The Programs tab can be configured to have certain programs be executed as soon as a remote connection is made. This is equivalent to having Kaseya’s agent-procedures script be executed as a pre-script.</w:t>
      </w:r>
    </w:p>
    <w:p w:rsidR="006209FF" w:rsidRPr="000A05F5" w:rsidRDefault="006209FF" w:rsidP="006209FF">
      <w:pPr>
        <w:spacing w:after="0"/>
        <w:rPr>
          <w:rFonts w:ascii="Times New Roman" w:hAnsi="Times New Roman"/>
          <w:sz w:val="20"/>
          <w:szCs w:val="20"/>
        </w:rPr>
      </w:pPr>
    </w:p>
    <w:p w:rsidR="006209FF" w:rsidRPr="000A05F5" w:rsidRDefault="006209FF" w:rsidP="006209FF">
      <w:pPr>
        <w:spacing w:after="0"/>
        <w:rPr>
          <w:rFonts w:ascii="Times New Roman" w:hAnsi="Times New Roman"/>
          <w:sz w:val="20"/>
          <w:szCs w:val="20"/>
        </w:rPr>
      </w:pPr>
      <w:r w:rsidRPr="000A05F5">
        <w:rPr>
          <w:rFonts w:ascii="Times New Roman" w:hAnsi="Times New Roman"/>
          <w:sz w:val="20"/>
          <w:szCs w:val="20"/>
        </w:rPr>
        <w:tab/>
        <w:t xml:space="preserve">The Experience tab can be configured to optimize performance based on the connection speed that the remote workstation has as well as the local machine. Certain visual elements can be omitted in order to increase response time. Figure 1.3.1 shows a list of the following properties that can be allowed from allowing desktop background to show to showing the contents of a window while it is being dragged. </w:t>
      </w:r>
    </w:p>
    <w:p w:rsidR="006209FF" w:rsidRPr="000A05F5" w:rsidRDefault="006209FF" w:rsidP="006209FF">
      <w:pPr>
        <w:spacing w:after="0"/>
        <w:rPr>
          <w:rFonts w:ascii="Times New Roman" w:hAnsi="Times New Roman"/>
          <w:sz w:val="20"/>
          <w:szCs w:val="20"/>
        </w:rPr>
      </w:pPr>
    </w:p>
    <w:p w:rsidR="006209FF" w:rsidRPr="000A05F5" w:rsidRDefault="006209FF" w:rsidP="006209FF">
      <w:pPr>
        <w:spacing w:after="0"/>
        <w:jc w:val="center"/>
        <w:rPr>
          <w:rFonts w:ascii="Times New Roman" w:hAnsi="Times New Roman"/>
          <w:i/>
          <w:sz w:val="16"/>
          <w:szCs w:val="16"/>
        </w:rPr>
      </w:pPr>
      <w:r w:rsidRPr="000A05F5">
        <w:rPr>
          <w:rFonts w:ascii="Times New Roman" w:hAnsi="Times New Roman"/>
          <w:noProof/>
          <w:sz w:val="20"/>
          <w:szCs w:val="20"/>
        </w:rPr>
        <w:drawing>
          <wp:inline distT="0" distB="0" distL="0" distR="0">
            <wp:extent cx="2057772" cy="2331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057898" cy="2331863"/>
                    </a:xfrm>
                    <a:prstGeom prst="rect">
                      <a:avLst/>
                    </a:prstGeom>
                    <a:noFill/>
                    <a:ln w="9525">
                      <a:noFill/>
                      <a:miter lim="800000"/>
                      <a:headEnd/>
                      <a:tailEnd/>
                    </a:ln>
                  </pic:spPr>
                </pic:pic>
              </a:graphicData>
            </a:graphic>
          </wp:inline>
        </w:drawing>
      </w:r>
      <w:r w:rsidRPr="000A05F5">
        <w:rPr>
          <w:rFonts w:ascii="Times New Roman" w:hAnsi="Times New Roman"/>
          <w:sz w:val="20"/>
          <w:szCs w:val="20"/>
        </w:rPr>
        <w:br/>
      </w:r>
      <w:r w:rsidRPr="000A05F5">
        <w:rPr>
          <w:rFonts w:ascii="Times New Roman" w:hAnsi="Times New Roman"/>
          <w:i/>
          <w:sz w:val="16"/>
          <w:szCs w:val="16"/>
        </w:rPr>
        <w:t>Figure 1.3.1</w:t>
      </w:r>
    </w:p>
    <w:p w:rsidR="006209FF" w:rsidRPr="000A05F5" w:rsidRDefault="006209FF" w:rsidP="006209FF">
      <w:pPr>
        <w:spacing w:after="0"/>
        <w:rPr>
          <w:rFonts w:ascii="Times New Roman" w:hAnsi="Times New Roman"/>
          <w:i/>
          <w:sz w:val="16"/>
          <w:szCs w:val="16"/>
        </w:rPr>
      </w:pPr>
    </w:p>
    <w:p w:rsidR="006209FF" w:rsidRPr="000A05F5" w:rsidRDefault="006209FF" w:rsidP="006209FF">
      <w:pPr>
        <w:spacing w:after="0"/>
        <w:rPr>
          <w:rFonts w:ascii="Times New Roman" w:hAnsi="Times New Roman"/>
          <w:sz w:val="20"/>
          <w:szCs w:val="20"/>
        </w:rPr>
      </w:pPr>
      <w:r w:rsidRPr="000A05F5">
        <w:rPr>
          <w:rFonts w:ascii="Times New Roman" w:hAnsi="Times New Roman"/>
          <w:sz w:val="20"/>
          <w:szCs w:val="20"/>
        </w:rPr>
        <w:tab/>
        <w:t xml:space="preserve">The last tab is the </w:t>
      </w:r>
      <w:r w:rsidR="00B7472A" w:rsidRPr="000A05F5">
        <w:rPr>
          <w:rFonts w:ascii="Times New Roman" w:hAnsi="Times New Roman"/>
          <w:sz w:val="20"/>
          <w:szCs w:val="20"/>
        </w:rPr>
        <w:t>advanced</w:t>
      </w:r>
      <w:r w:rsidRPr="000A05F5">
        <w:rPr>
          <w:rFonts w:ascii="Times New Roman" w:hAnsi="Times New Roman"/>
          <w:sz w:val="20"/>
          <w:szCs w:val="20"/>
        </w:rPr>
        <w:t xml:space="preserve"> tab and the user can configure the Server </w:t>
      </w:r>
      <w:r w:rsidR="00347CA2" w:rsidRPr="000A05F5">
        <w:rPr>
          <w:rFonts w:ascii="Times New Roman" w:hAnsi="Times New Roman"/>
          <w:sz w:val="20"/>
          <w:szCs w:val="20"/>
        </w:rPr>
        <w:t>Authentication and</w:t>
      </w:r>
      <w:r w:rsidR="00353C0F" w:rsidRPr="000A05F5">
        <w:rPr>
          <w:rFonts w:ascii="Times New Roman" w:hAnsi="Times New Roman"/>
          <w:sz w:val="20"/>
          <w:szCs w:val="20"/>
        </w:rPr>
        <w:t xml:space="preserve"> configure settings to connect through a TS Gateway.</w:t>
      </w:r>
    </w:p>
    <w:p w:rsidR="00F848AF" w:rsidRPr="000A05F5" w:rsidRDefault="00F848AF" w:rsidP="006209FF">
      <w:pPr>
        <w:spacing w:after="0"/>
        <w:rPr>
          <w:rFonts w:ascii="Times New Roman" w:hAnsi="Times New Roman"/>
          <w:sz w:val="20"/>
          <w:szCs w:val="20"/>
        </w:rPr>
      </w:pPr>
    </w:p>
    <w:p w:rsidR="00353C0F" w:rsidRPr="000A05F5" w:rsidRDefault="00353C0F" w:rsidP="006209FF">
      <w:pPr>
        <w:spacing w:after="0"/>
        <w:rPr>
          <w:rFonts w:ascii="Times New Roman" w:hAnsi="Times New Roman"/>
          <w:sz w:val="20"/>
          <w:szCs w:val="20"/>
        </w:rPr>
      </w:pPr>
      <w:r w:rsidRPr="000A05F5">
        <w:rPr>
          <w:rFonts w:ascii="Times New Roman" w:hAnsi="Times New Roman"/>
          <w:sz w:val="20"/>
          <w:szCs w:val="20"/>
        </w:rPr>
        <w:tab/>
        <w:t xml:space="preserve">In comparison with Kaseya’s Remote Control module, Kaseya provides a wider variety of tools to interact with the remote workstation. The ability to FTP and view processes remotely without having to actually ‘login’ gives Kaseya the advantage. Kaseya also provides remote connection to workstations that do not have </w:t>
      </w:r>
      <w:r w:rsidR="008A5CF4" w:rsidRPr="000A05F5">
        <w:rPr>
          <w:rFonts w:ascii="Times New Roman" w:hAnsi="Times New Roman"/>
          <w:sz w:val="20"/>
          <w:szCs w:val="20"/>
        </w:rPr>
        <w:t xml:space="preserve">an agent installed by means of reverse connection. This functionality is aimed towards workstations that are located offsite. Since routers and firewalls use NAT to hide the computers in the LAN, by initiating a reverse connection, this allows the admin to connect to the remote workstation without having to forward any ports, therefore giving a significant advantage over the traditional </w:t>
      </w:r>
      <w:r w:rsidR="002746B1" w:rsidRPr="000A05F5">
        <w:rPr>
          <w:rFonts w:ascii="Times New Roman" w:hAnsi="Times New Roman"/>
          <w:sz w:val="20"/>
          <w:szCs w:val="20"/>
        </w:rPr>
        <w:t>Windows Server 2003</w:t>
      </w:r>
      <w:r w:rsidR="007B5FF5" w:rsidRPr="000A05F5">
        <w:rPr>
          <w:rFonts w:ascii="Times New Roman" w:hAnsi="Times New Roman"/>
          <w:sz w:val="20"/>
          <w:szCs w:val="20"/>
        </w:rPr>
        <w:t xml:space="preserve"> </w:t>
      </w:r>
      <w:r w:rsidR="008A5CF4" w:rsidRPr="000A05F5">
        <w:rPr>
          <w:rFonts w:ascii="Times New Roman" w:hAnsi="Times New Roman"/>
          <w:sz w:val="20"/>
          <w:szCs w:val="20"/>
        </w:rPr>
        <w:t>Remote Desktop Connection application. Kaseya also gives added functionality that is outside the scope of Remote Desktop Connection, such as resetting user login passwords and being able to chat with the Users and interact with them.</w:t>
      </w:r>
    </w:p>
    <w:p w:rsidR="008A5CF4" w:rsidRPr="000A05F5" w:rsidRDefault="008A5CF4" w:rsidP="006209FF">
      <w:pPr>
        <w:spacing w:after="0"/>
        <w:rPr>
          <w:rFonts w:ascii="Times New Roman" w:hAnsi="Times New Roman"/>
          <w:sz w:val="20"/>
          <w:szCs w:val="20"/>
        </w:rPr>
      </w:pPr>
    </w:p>
    <w:p w:rsidR="008A5CF4" w:rsidRPr="000A05F5" w:rsidRDefault="008A5CF4" w:rsidP="008A5CF4">
      <w:pPr>
        <w:spacing w:after="0"/>
        <w:rPr>
          <w:rFonts w:ascii="Times New Roman" w:hAnsi="Times New Roman"/>
          <w:b/>
          <w:sz w:val="20"/>
          <w:szCs w:val="20"/>
        </w:rPr>
      </w:pPr>
      <w:r w:rsidRPr="000A05F5">
        <w:rPr>
          <w:rFonts w:ascii="Times New Roman" w:hAnsi="Times New Roman"/>
          <w:b/>
          <w:sz w:val="20"/>
          <w:szCs w:val="20"/>
        </w:rPr>
        <w:t>1.4 Automation</w:t>
      </w:r>
    </w:p>
    <w:p w:rsidR="00493CB0" w:rsidRPr="000A05F5" w:rsidRDefault="00493CB0" w:rsidP="008A5CF4">
      <w:pPr>
        <w:spacing w:after="0"/>
        <w:rPr>
          <w:rFonts w:ascii="Times New Roman" w:hAnsi="Times New Roman"/>
          <w:b/>
          <w:sz w:val="20"/>
          <w:szCs w:val="20"/>
        </w:rPr>
      </w:pPr>
    </w:p>
    <w:p w:rsidR="006C576C" w:rsidRPr="000A05F5" w:rsidRDefault="008A5CF4" w:rsidP="008A5CF4">
      <w:pPr>
        <w:spacing w:after="0"/>
        <w:rPr>
          <w:rFonts w:ascii="Times New Roman" w:hAnsi="Times New Roman"/>
          <w:sz w:val="20"/>
          <w:szCs w:val="20"/>
        </w:rPr>
      </w:pPr>
      <w:r w:rsidRPr="000A05F5">
        <w:rPr>
          <w:rFonts w:ascii="Times New Roman" w:hAnsi="Times New Roman"/>
          <w:sz w:val="20"/>
          <w:szCs w:val="20"/>
        </w:rPr>
        <w:tab/>
      </w:r>
      <w:r w:rsidR="002746B1" w:rsidRPr="000A05F5">
        <w:rPr>
          <w:rFonts w:ascii="Times New Roman" w:hAnsi="Times New Roman"/>
          <w:sz w:val="20"/>
          <w:szCs w:val="20"/>
        </w:rPr>
        <w:t>Windows Server 2003</w:t>
      </w:r>
      <w:r w:rsidRPr="000A05F5">
        <w:rPr>
          <w:rFonts w:ascii="Times New Roman" w:hAnsi="Times New Roman"/>
          <w:sz w:val="20"/>
          <w:szCs w:val="20"/>
        </w:rPr>
        <w:t xml:space="preserve"> can be completely automated through the use of scripts written in the Visual Basic Script (.</w:t>
      </w:r>
      <w:proofErr w:type="spellStart"/>
      <w:r w:rsidRPr="000A05F5">
        <w:rPr>
          <w:rFonts w:ascii="Times New Roman" w:hAnsi="Times New Roman"/>
          <w:sz w:val="20"/>
          <w:szCs w:val="20"/>
        </w:rPr>
        <w:t>vbs</w:t>
      </w:r>
      <w:proofErr w:type="spellEnd"/>
      <w:r w:rsidRPr="000A05F5">
        <w:rPr>
          <w:rFonts w:ascii="Times New Roman" w:hAnsi="Times New Roman"/>
          <w:sz w:val="20"/>
          <w:szCs w:val="20"/>
        </w:rPr>
        <w:t xml:space="preserve"> extension) language or in Windows PowerShell. VBS is based on the Active Scripting language and incorporates the Component Object Model to be able to interact with environment, while Windows PowerShell is integrated with the .NET Framework, with the ability of accessing the Component Object Model and Windows </w:t>
      </w:r>
      <w:r w:rsidRPr="000A05F5">
        <w:rPr>
          <w:rFonts w:ascii="Times New Roman" w:hAnsi="Times New Roman"/>
          <w:sz w:val="20"/>
          <w:szCs w:val="20"/>
        </w:rPr>
        <w:lastRenderedPageBreak/>
        <w:t>Management Interface environments.</w:t>
      </w:r>
      <w:r w:rsidR="000E6B25" w:rsidRPr="000A05F5">
        <w:rPr>
          <w:rFonts w:ascii="Times New Roman" w:hAnsi="Times New Roman"/>
          <w:sz w:val="20"/>
          <w:szCs w:val="20"/>
        </w:rPr>
        <w:t xml:space="preserve"> In Kaseya, they use a module called Agent Procedures.</w:t>
      </w:r>
      <w:r w:rsidR="006C576C" w:rsidRPr="000A05F5">
        <w:rPr>
          <w:rFonts w:ascii="Times New Roman" w:hAnsi="Times New Roman"/>
          <w:sz w:val="20"/>
          <w:szCs w:val="20"/>
        </w:rPr>
        <w:t xml:space="preserve"> </w:t>
      </w:r>
      <w:r w:rsidR="002746B1" w:rsidRPr="000A05F5">
        <w:rPr>
          <w:rFonts w:ascii="Times New Roman" w:hAnsi="Times New Roman"/>
          <w:sz w:val="20"/>
          <w:szCs w:val="20"/>
        </w:rPr>
        <w:t>Windows Server 2003</w:t>
      </w:r>
      <w:r w:rsidR="006C576C" w:rsidRPr="000A05F5">
        <w:rPr>
          <w:rFonts w:ascii="Times New Roman" w:hAnsi="Times New Roman"/>
          <w:sz w:val="20"/>
          <w:szCs w:val="20"/>
        </w:rPr>
        <w:t xml:space="preserve"> also supports other automation scripts, however they are considered to be third party and therefore do not meet the requirements for this report.</w:t>
      </w:r>
    </w:p>
    <w:p w:rsidR="006C576C" w:rsidRPr="000A05F5" w:rsidRDefault="006C576C" w:rsidP="008A5CF4">
      <w:pPr>
        <w:spacing w:after="0"/>
        <w:rPr>
          <w:rFonts w:ascii="Times New Roman" w:hAnsi="Times New Roman"/>
          <w:sz w:val="20"/>
          <w:szCs w:val="20"/>
        </w:rPr>
      </w:pPr>
    </w:p>
    <w:p w:rsidR="006C576C" w:rsidRPr="000A05F5" w:rsidRDefault="006C576C" w:rsidP="00F304BB">
      <w:pPr>
        <w:spacing w:after="0"/>
        <w:ind w:firstLine="720"/>
        <w:rPr>
          <w:rFonts w:ascii="Times New Roman" w:hAnsi="Times New Roman"/>
          <w:sz w:val="20"/>
          <w:szCs w:val="20"/>
        </w:rPr>
      </w:pPr>
      <w:r w:rsidRPr="000A05F5">
        <w:rPr>
          <w:rFonts w:ascii="Times New Roman" w:hAnsi="Times New Roman"/>
          <w:sz w:val="20"/>
          <w:szCs w:val="20"/>
        </w:rPr>
        <w:t>In terms of strength and level of sophistication between VBS, Windows PowerShell and Agent Procedures, Windows PowerShell is the most sophisticated out of all three because it is built on the .NET framework. This opens new doors that Agent Procedures and VBS cannot fathom.</w:t>
      </w:r>
      <w:r w:rsidR="00F304BB" w:rsidRPr="000A05F5">
        <w:rPr>
          <w:rFonts w:ascii="Times New Roman" w:hAnsi="Times New Roman"/>
          <w:sz w:val="20"/>
          <w:szCs w:val="20"/>
        </w:rPr>
        <w:t xml:space="preserve"> Although VBS is sophisticated because it allo</w:t>
      </w:r>
      <w:r w:rsidR="00347CA2" w:rsidRPr="000A05F5">
        <w:rPr>
          <w:rFonts w:ascii="Times New Roman" w:hAnsi="Times New Roman"/>
          <w:sz w:val="20"/>
          <w:szCs w:val="20"/>
        </w:rPr>
        <w:t>ws a higher degree of scripting;</w:t>
      </w:r>
      <w:r w:rsidR="00F304BB" w:rsidRPr="000A05F5">
        <w:rPr>
          <w:rFonts w:ascii="Times New Roman" w:hAnsi="Times New Roman"/>
          <w:sz w:val="20"/>
          <w:szCs w:val="20"/>
        </w:rPr>
        <w:t xml:space="preserve"> scripting in PowerShell would be any System Administrator’s dream. To be able to script with .NET API and to grasp some of the aspects that Unix/Linux based shells have, such as the pipeline, it makes scripting enjoyable. </w:t>
      </w:r>
    </w:p>
    <w:p w:rsidR="00A87601" w:rsidRPr="000A05F5" w:rsidRDefault="00A87601" w:rsidP="00F304BB">
      <w:pPr>
        <w:spacing w:after="0"/>
        <w:ind w:firstLine="720"/>
        <w:rPr>
          <w:rFonts w:ascii="Times New Roman" w:hAnsi="Times New Roman"/>
          <w:sz w:val="20"/>
          <w:szCs w:val="20"/>
        </w:rPr>
      </w:pPr>
    </w:p>
    <w:p w:rsidR="00F304BB" w:rsidRPr="000A05F5" w:rsidRDefault="00F304BB" w:rsidP="00A87601">
      <w:pPr>
        <w:spacing w:after="0"/>
        <w:ind w:firstLine="720"/>
        <w:rPr>
          <w:rFonts w:ascii="Times New Roman" w:hAnsi="Times New Roman"/>
          <w:sz w:val="20"/>
          <w:szCs w:val="20"/>
        </w:rPr>
      </w:pPr>
      <w:r w:rsidRPr="000A05F5">
        <w:rPr>
          <w:rFonts w:ascii="Times New Roman" w:hAnsi="Times New Roman"/>
          <w:sz w:val="20"/>
          <w:szCs w:val="20"/>
        </w:rPr>
        <w:t>Kaseya’s Agent Procedures on the other hand, does allow basic commands such as the “If-Then-Else” and the use of variables and 64-bit commands. Kaseya does not grant users the ability to use a pipeline in order to compound complex commands, and does not give any form of For, Do, While loops or any error handling.</w:t>
      </w:r>
      <w:r w:rsidR="00A87601" w:rsidRPr="000A05F5">
        <w:rPr>
          <w:rFonts w:ascii="Times New Roman" w:hAnsi="Times New Roman"/>
          <w:sz w:val="20"/>
          <w:szCs w:val="20"/>
        </w:rPr>
        <w:t xml:space="preserve"> </w:t>
      </w:r>
      <w:r w:rsidRPr="000A05F5">
        <w:rPr>
          <w:rFonts w:ascii="Times New Roman" w:hAnsi="Times New Roman"/>
          <w:sz w:val="20"/>
          <w:szCs w:val="20"/>
        </w:rPr>
        <w:t xml:space="preserve">Agent Procedures however wins in overall ease of use. Somewhat like Microsoft’s IntelliSense, Agent Procedures gives you a list of possible commands that can be used and this can be proved useful if the API is not available. </w:t>
      </w:r>
    </w:p>
    <w:p w:rsidR="00A87601" w:rsidRPr="000A05F5" w:rsidRDefault="00A87601" w:rsidP="008A5CF4">
      <w:pPr>
        <w:spacing w:after="0"/>
        <w:rPr>
          <w:rFonts w:ascii="Times New Roman" w:hAnsi="Times New Roman"/>
          <w:sz w:val="20"/>
          <w:szCs w:val="20"/>
        </w:rPr>
      </w:pPr>
    </w:p>
    <w:p w:rsidR="00A87601" w:rsidRPr="000A05F5" w:rsidRDefault="00A87601" w:rsidP="008A5CF4">
      <w:pPr>
        <w:spacing w:after="0"/>
        <w:rPr>
          <w:rFonts w:ascii="Times New Roman" w:hAnsi="Times New Roman"/>
          <w:sz w:val="20"/>
          <w:szCs w:val="20"/>
        </w:rPr>
      </w:pPr>
      <w:r w:rsidRPr="000A05F5">
        <w:rPr>
          <w:rFonts w:ascii="Times New Roman" w:hAnsi="Times New Roman"/>
          <w:sz w:val="20"/>
          <w:szCs w:val="20"/>
        </w:rPr>
        <w:tab/>
        <w:t xml:space="preserve">Although experienced </w:t>
      </w:r>
      <w:r w:rsidR="00B7472A" w:rsidRPr="000A05F5">
        <w:rPr>
          <w:rFonts w:ascii="Times New Roman" w:hAnsi="Times New Roman"/>
          <w:sz w:val="20"/>
          <w:szCs w:val="20"/>
        </w:rPr>
        <w:t>UNIX</w:t>
      </w:r>
      <w:r w:rsidRPr="000A05F5">
        <w:rPr>
          <w:rFonts w:ascii="Times New Roman" w:hAnsi="Times New Roman"/>
          <w:sz w:val="20"/>
          <w:szCs w:val="20"/>
        </w:rPr>
        <w:t xml:space="preserve"> and Windows Administrators might feel like Kaseya is lacking in the scripting department, Agent Procedures can be used to run scripts that are saved on the workstations or Domain Controllers. Therefore, Agent Procedures can interact with the .NET framework for scripting if it calls on pre-written scripts, however </w:t>
      </w:r>
      <w:r w:rsidR="008F1869" w:rsidRPr="000A05F5">
        <w:rPr>
          <w:rFonts w:ascii="Times New Roman" w:hAnsi="Times New Roman"/>
          <w:sz w:val="20"/>
          <w:szCs w:val="20"/>
        </w:rPr>
        <w:t>neither PowerShell nor</w:t>
      </w:r>
      <w:r w:rsidRPr="000A05F5">
        <w:rPr>
          <w:rFonts w:ascii="Times New Roman" w:hAnsi="Times New Roman"/>
          <w:sz w:val="20"/>
          <w:szCs w:val="20"/>
        </w:rPr>
        <w:t xml:space="preserve"> VBS can call on Agent </w:t>
      </w:r>
      <w:r w:rsidR="008F1869" w:rsidRPr="000A05F5">
        <w:rPr>
          <w:rFonts w:ascii="Times New Roman" w:hAnsi="Times New Roman"/>
          <w:sz w:val="20"/>
          <w:szCs w:val="20"/>
        </w:rPr>
        <w:t>Procedures</w:t>
      </w:r>
      <w:r w:rsidRPr="000A05F5">
        <w:rPr>
          <w:rFonts w:ascii="Times New Roman" w:hAnsi="Times New Roman"/>
          <w:sz w:val="20"/>
          <w:szCs w:val="20"/>
        </w:rPr>
        <w:t xml:space="preserve"> therefore limiting the automation only to its own language.</w:t>
      </w:r>
    </w:p>
    <w:p w:rsidR="00493CB0" w:rsidRPr="00CE1482" w:rsidRDefault="00A87601" w:rsidP="003F47EE">
      <w:pPr>
        <w:spacing w:after="0"/>
        <w:rPr>
          <w:rFonts w:ascii="Times New Roman" w:hAnsi="Times New Roman"/>
          <w:sz w:val="20"/>
          <w:szCs w:val="20"/>
        </w:rPr>
      </w:pPr>
      <w:r w:rsidRPr="000A05F5">
        <w:rPr>
          <w:rFonts w:ascii="Times New Roman" w:hAnsi="Times New Roman"/>
          <w:sz w:val="20"/>
          <w:szCs w:val="20"/>
        </w:rPr>
        <w:tab/>
      </w: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1.5 Monitoring</w:t>
      </w:r>
    </w:p>
    <w:p w:rsidR="00705706" w:rsidRPr="000A05F5" w:rsidRDefault="00705706" w:rsidP="00705706">
      <w:pPr>
        <w:spacing w:after="0"/>
        <w:rPr>
          <w:rFonts w:ascii="Times New Roman" w:hAnsi="Times New Roman"/>
          <w:b/>
          <w:sz w:val="20"/>
          <w:szCs w:val="20"/>
        </w:rPr>
      </w:pPr>
    </w:p>
    <w:p w:rsidR="00380DB9" w:rsidRPr="000A05F5" w:rsidRDefault="00493CB0" w:rsidP="00380DB9">
      <w:pPr>
        <w:spacing w:after="0"/>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In terms of monitoring, Windows Server 2003 contains Event Viewer (EV). Using the event logs in EV, one can gather information about hardware problems, software problems, system problems, and security events. Custom logs can be configured for certain applications or other events. An example of</w:t>
      </w:r>
      <w:r w:rsidR="00B7472A" w:rsidRPr="000A05F5">
        <w:rPr>
          <w:rFonts w:ascii="Times New Roman" w:hAnsi="Times New Roman"/>
          <w:sz w:val="20"/>
          <w:szCs w:val="20"/>
        </w:rPr>
        <w:t xml:space="preserve"> how EV looks can be viewed in F</w:t>
      </w:r>
      <w:r w:rsidR="00380DB9" w:rsidRPr="000A05F5">
        <w:rPr>
          <w:rFonts w:ascii="Times New Roman" w:hAnsi="Times New Roman"/>
          <w:sz w:val="20"/>
          <w:szCs w:val="20"/>
        </w:rPr>
        <w:t>igure 1.5.0. EV contains the following five base categories:</w:t>
      </w:r>
    </w:p>
    <w:p w:rsidR="00380DB9" w:rsidRPr="000A05F5" w:rsidRDefault="00380DB9" w:rsidP="00380DB9">
      <w:pPr>
        <w:spacing w:after="0"/>
        <w:rPr>
          <w:rFonts w:ascii="Times New Roman" w:hAnsi="Times New Roman"/>
          <w:sz w:val="20"/>
          <w:szCs w:val="20"/>
        </w:rPr>
      </w:pPr>
    </w:p>
    <w:p w:rsidR="00380DB9" w:rsidRPr="000A05F5" w:rsidRDefault="00380DB9" w:rsidP="00380DB9">
      <w:pPr>
        <w:numPr>
          <w:ilvl w:val="0"/>
          <w:numId w:val="26"/>
        </w:numPr>
        <w:suppressAutoHyphens/>
        <w:spacing w:after="0"/>
        <w:rPr>
          <w:rFonts w:ascii="Times New Roman" w:hAnsi="Times New Roman"/>
          <w:sz w:val="20"/>
          <w:szCs w:val="20"/>
        </w:rPr>
      </w:pPr>
      <w:r w:rsidRPr="000A05F5">
        <w:rPr>
          <w:rFonts w:ascii="Times New Roman" w:hAnsi="Times New Roman"/>
          <w:sz w:val="20"/>
          <w:szCs w:val="20"/>
        </w:rPr>
        <w:t>System</w:t>
      </w:r>
    </w:p>
    <w:p w:rsidR="00380DB9" w:rsidRPr="000A05F5" w:rsidRDefault="00380DB9" w:rsidP="00380DB9">
      <w:pPr>
        <w:numPr>
          <w:ilvl w:val="0"/>
          <w:numId w:val="26"/>
        </w:numPr>
        <w:suppressAutoHyphens/>
        <w:spacing w:after="0"/>
        <w:rPr>
          <w:rFonts w:ascii="Times New Roman" w:hAnsi="Times New Roman"/>
          <w:sz w:val="20"/>
          <w:szCs w:val="20"/>
        </w:rPr>
      </w:pPr>
      <w:r w:rsidRPr="000A05F5">
        <w:rPr>
          <w:rFonts w:ascii="Times New Roman" w:hAnsi="Times New Roman"/>
          <w:sz w:val="20"/>
          <w:szCs w:val="20"/>
        </w:rPr>
        <w:t>Security</w:t>
      </w:r>
    </w:p>
    <w:p w:rsidR="00380DB9" w:rsidRPr="000A05F5" w:rsidRDefault="00380DB9" w:rsidP="00380DB9">
      <w:pPr>
        <w:numPr>
          <w:ilvl w:val="0"/>
          <w:numId w:val="26"/>
        </w:numPr>
        <w:suppressAutoHyphens/>
        <w:spacing w:after="0"/>
        <w:rPr>
          <w:rFonts w:ascii="Times New Roman" w:hAnsi="Times New Roman"/>
          <w:sz w:val="20"/>
          <w:szCs w:val="20"/>
        </w:rPr>
      </w:pPr>
      <w:r w:rsidRPr="000A05F5">
        <w:rPr>
          <w:rFonts w:ascii="Times New Roman" w:hAnsi="Times New Roman"/>
          <w:sz w:val="20"/>
          <w:szCs w:val="20"/>
        </w:rPr>
        <w:t>Application</w:t>
      </w:r>
    </w:p>
    <w:p w:rsidR="00380DB9" w:rsidRPr="000A05F5" w:rsidRDefault="00380DB9" w:rsidP="00380DB9">
      <w:pPr>
        <w:numPr>
          <w:ilvl w:val="0"/>
          <w:numId w:val="26"/>
        </w:numPr>
        <w:suppressAutoHyphens/>
        <w:spacing w:after="0"/>
        <w:rPr>
          <w:rFonts w:ascii="Times New Roman" w:hAnsi="Times New Roman"/>
          <w:sz w:val="20"/>
          <w:szCs w:val="20"/>
        </w:rPr>
      </w:pPr>
      <w:r w:rsidRPr="000A05F5">
        <w:rPr>
          <w:rFonts w:ascii="Times New Roman" w:hAnsi="Times New Roman"/>
          <w:sz w:val="20"/>
          <w:szCs w:val="20"/>
        </w:rPr>
        <w:t>Setup</w:t>
      </w:r>
    </w:p>
    <w:p w:rsidR="00380DB9" w:rsidRPr="000A05F5" w:rsidRDefault="00380DB9" w:rsidP="00380DB9">
      <w:pPr>
        <w:numPr>
          <w:ilvl w:val="0"/>
          <w:numId w:val="26"/>
        </w:numPr>
        <w:suppressAutoHyphens/>
        <w:spacing w:after="0"/>
        <w:rPr>
          <w:rFonts w:ascii="Times New Roman" w:hAnsi="Times New Roman"/>
          <w:sz w:val="20"/>
          <w:szCs w:val="20"/>
        </w:rPr>
      </w:pPr>
      <w:r w:rsidRPr="000A05F5">
        <w:rPr>
          <w:rFonts w:ascii="Times New Roman" w:hAnsi="Times New Roman"/>
          <w:sz w:val="20"/>
          <w:szCs w:val="20"/>
        </w:rPr>
        <w:t>Forwarded Events</w:t>
      </w:r>
    </w:p>
    <w:p w:rsidR="008F1869" w:rsidRPr="000A05F5" w:rsidRDefault="008F1869" w:rsidP="008F1869">
      <w:pPr>
        <w:suppressAutoHyphens/>
        <w:spacing w:after="0"/>
        <w:ind w:left="720"/>
        <w:rPr>
          <w:rFonts w:ascii="Times New Roman" w:hAnsi="Times New Roman"/>
          <w:sz w:val="20"/>
          <w:szCs w:val="20"/>
        </w:rPr>
      </w:pPr>
    </w:p>
    <w:p w:rsidR="00380DB9" w:rsidRPr="000A05F5" w:rsidRDefault="00380DB9" w:rsidP="00380DB9">
      <w:pPr>
        <w:spacing w:after="0"/>
        <w:jc w:val="center"/>
        <w:rPr>
          <w:rFonts w:ascii="Times New Roman" w:hAnsi="Times New Roman"/>
          <w:sz w:val="20"/>
          <w:szCs w:val="20"/>
        </w:rPr>
      </w:pPr>
      <w:r w:rsidRPr="000A05F5">
        <w:rPr>
          <w:rFonts w:ascii="Times New Roman" w:hAnsi="Times New Roman"/>
          <w:noProof/>
          <w:sz w:val="20"/>
          <w:szCs w:val="20"/>
        </w:rPr>
        <w:lastRenderedPageBreak/>
        <w:drawing>
          <wp:inline distT="0" distB="0" distL="0" distR="0">
            <wp:extent cx="3556939" cy="2430780"/>
            <wp:effectExtent l="19050" t="0" r="5411" b="0"/>
            <wp:docPr id="5" name="Picture 1" descr="Server-Error-M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rror-MSg-1"/>
                    <pic:cNvPicPr>
                      <a:picLocks noChangeAspect="1" noChangeArrowheads="1"/>
                    </pic:cNvPicPr>
                  </pic:nvPicPr>
                  <pic:blipFill>
                    <a:blip r:embed="rId13" cstate="print"/>
                    <a:srcRect/>
                    <a:stretch>
                      <a:fillRect/>
                    </a:stretch>
                  </pic:blipFill>
                  <pic:spPr bwMode="auto">
                    <a:xfrm>
                      <a:off x="0" y="0"/>
                      <a:ext cx="3560019" cy="2432885"/>
                    </a:xfrm>
                    <a:prstGeom prst="rect">
                      <a:avLst/>
                    </a:prstGeom>
                    <a:noFill/>
                    <a:ln w="9525">
                      <a:noFill/>
                      <a:miter lim="800000"/>
                      <a:headEnd/>
                      <a:tailEnd/>
                    </a:ln>
                  </pic:spPr>
                </pic:pic>
              </a:graphicData>
            </a:graphic>
          </wp:inline>
        </w:drawing>
      </w:r>
    </w:p>
    <w:p w:rsidR="00380DB9" w:rsidRPr="000A05F5" w:rsidRDefault="00380DB9" w:rsidP="00380DB9">
      <w:pPr>
        <w:spacing w:after="0"/>
        <w:jc w:val="center"/>
        <w:rPr>
          <w:rFonts w:ascii="Times New Roman" w:hAnsi="Times New Roman"/>
          <w:i/>
          <w:sz w:val="16"/>
          <w:szCs w:val="16"/>
        </w:rPr>
      </w:pPr>
      <w:r w:rsidRPr="000A05F5">
        <w:rPr>
          <w:rFonts w:ascii="Times New Roman" w:hAnsi="Times New Roman"/>
          <w:i/>
          <w:sz w:val="16"/>
          <w:szCs w:val="16"/>
        </w:rPr>
        <w:t>Figure 1.5.0</w:t>
      </w:r>
    </w:p>
    <w:p w:rsidR="00380DB9" w:rsidRPr="000A05F5" w:rsidRDefault="00380DB9" w:rsidP="00380DB9">
      <w:pPr>
        <w:spacing w:after="0"/>
        <w:rPr>
          <w:rFonts w:ascii="Times New Roman" w:hAnsi="Times New Roman"/>
          <w:sz w:val="20"/>
          <w:szCs w:val="20"/>
        </w:rPr>
      </w:pPr>
    </w:p>
    <w:p w:rsidR="00380DB9" w:rsidRPr="000A05F5" w:rsidRDefault="00493CB0" w:rsidP="00380DB9">
      <w:pPr>
        <w:spacing w:after="0"/>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EV has the option of remotely connecting to a computer and pulling the remote computer’s log files, making it useful for administrators. Unlike Kaseya’s Monitoring module, EV is unable to create alarms when certain thresholds are reached, either by software or hardware issues. For an administrator to check on each individual computer on the network, he would have to remotely connect to each individual EV through the Windows Server 2003’s EV. This makes things harder for the administrator in a corporate environment when the individual has to take care of hundreds and hundreds of computers.</w:t>
      </w:r>
    </w:p>
    <w:p w:rsidR="00380DB9" w:rsidRPr="000A05F5" w:rsidRDefault="00380DB9" w:rsidP="00705706">
      <w:pPr>
        <w:spacing w:after="0"/>
        <w:rPr>
          <w:rFonts w:ascii="Times New Roman" w:hAnsi="Times New Roman"/>
          <w:b/>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1.6 Patch Management</w:t>
      </w:r>
    </w:p>
    <w:p w:rsidR="00705706" w:rsidRPr="000A05F5" w:rsidRDefault="00705706" w:rsidP="00705706">
      <w:pPr>
        <w:spacing w:after="0"/>
        <w:rPr>
          <w:rFonts w:ascii="Times New Roman" w:hAnsi="Times New Roman"/>
          <w:b/>
          <w:sz w:val="20"/>
          <w:szCs w:val="20"/>
        </w:rPr>
      </w:pPr>
    </w:p>
    <w:p w:rsidR="00380DB9" w:rsidRPr="000A05F5" w:rsidRDefault="00493CB0" w:rsidP="00380DB9">
      <w:pPr>
        <w:pStyle w:val="Body"/>
        <w:rPr>
          <w:rFonts w:ascii="Times New Roman" w:eastAsia="Calibri" w:hAnsi="Times New Roman" w:cs="Times New Roman"/>
          <w:color w:val="auto"/>
          <w:sz w:val="20"/>
        </w:rPr>
      </w:pPr>
      <w:r w:rsidRPr="000A05F5">
        <w:rPr>
          <w:rFonts w:ascii="Times New Roman" w:eastAsia="Calibri" w:hAnsi="Times New Roman" w:cs="Times New Roman"/>
          <w:color w:val="auto"/>
          <w:sz w:val="20"/>
        </w:rPr>
        <w:tab/>
      </w:r>
      <w:r w:rsidR="00380DB9" w:rsidRPr="000A05F5">
        <w:rPr>
          <w:rFonts w:ascii="Times New Roman" w:eastAsia="Calibri" w:hAnsi="Times New Roman" w:cs="Times New Roman"/>
          <w:color w:val="auto"/>
          <w:sz w:val="20"/>
        </w:rPr>
        <w:t xml:space="preserve">To administer patches and hot fixes for Windows NT environments, Windows Server 2003 utilizes Windows Server Update Service (WSUS). This service is downloaded as a separate install from the Microsoft website and not included in the default install of Windows Server 2003. </w:t>
      </w:r>
      <w:r w:rsidR="00260C56" w:rsidRPr="000A05F5">
        <w:rPr>
          <w:rFonts w:ascii="Times New Roman" w:eastAsia="Calibri" w:hAnsi="Times New Roman" w:cs="Times New Roman"/>
          <w:color w:val="auto"/>
          <w:sz w:val="20"/>
        </w:rPr>
        <w:t>Like</w:t>
      </w:r>
      <w:r w:rsidR="00380DB9" w:rsidRPr="000A05F5">
        <w:rPr>
          <w:rFonts w:ascii="Times New Roman" w:eastAsia="Calibri" w:hAnsi="Times New Roman" w:cs="Times New Roman"/>
          <w:color w:val="auto"/>
          <w:sz w:val="20"/>
        </w:rPr>
        <w:t xml:space="preserve"> Kaseya’s Patch Management module, WSUS cannot be used on any non-Windows system. </w:t>
      </w:r>
    </w:p>
    <w:p w:rsidR="00380DB9" w:rsidRPr="000A05F5" w:rsidRDefault="00380DB9" w:rsidP="00380DB9">
      <w:pPr>
        <w:pStyle w:val="Body"/>
        <w:rPr>
          <w:rFonts w:ascii="Times New Roman" w:eastAsia="Calibri" w:hAnsi="Times New Roman" w:cs="Times New Roman"/>
          <w:color w:val="auto"/>
          <w:sz w:val="20"/>
        </w:rPr>
      </w:pPr>
    </w:p>
    <w:p w:rsidR="00380DB9" w:rsidRPr="000A05F5" w:rsidRDefault="00493CB0" w:rsidP="00380DB9">
      <w:pPr>
        <w:pStyle w:val="Body"/>
        <w:rPr>
          <w:rFonts w:ascii="Times New Roman" w:eastAsia="Calibri" w:hAnsi="Times New Roman" w:cs="Times New Roman"/>
          <w:color w:val="auto"/>
          <w:sz w:val="20"/>
        </w:rPr>
      </w:pPr>
      <w:r w:rsidRPr="000A05F5">
        <w:rPr>
          <w:rFonts w:ascii="Times New Roman" w:eastAsia="Calibri" w:hAnsi="Times New Roman" w:cs="Times New Roman"/>
          <w:color w:val="auto"/>
          <w:sz w:val="20"/>
        </w:rPr>
        <w:tab/>
      </w:r>
      <w:r w:rsidR="00380DB9" w:rsidRPr="000A05F5">
        <w:rPr>
          <w:rFonts w:ascii="Times New Roman" w:eastAsia="Calibri" w:hAnsi="Times New Roman" w:cs="Times New Roman"/>
          <w:color w:val="auto"/>
          <w:sz w:val="20"/>
        </w:rPr>
        <w:t xml:space="preserve">WSUS allows an IT administrator to download Microsoft updates to a local server. Once on the local server, it will then push the specified updates to all the computers on the network. This helps, in the corporate model, to reduce redundant network traffic. The administrator also has the option to choose which updates get pushed to the specified network computers. This is useful so that unimportant updates and unnecessary language packs do not get installed to all the computers and save hard drive space.  One of the best features of WSUS is the ability to push certain updates into a “test group” prior to sending the update to all machines on the network (Figure 1.6.0) </w:t>
      </w:r>
      <w:r w:rsidR="00B7472A" w:rsidRPr="000A05F5">
        <w:rPr>
          <w:rFonts w:ascii="Times New Roman" w:eastAsia="Calibri" w:hAnsi="Times New Roman" w:cs="Times New Roman"/>
          <w:color w:val="auto"/>
          <w:sz w:val="20"/>
        </w:rPr>
        <w:t>(http</w:t>
      </w:r>
      <w:r w:rsidR="00380DB9" w:rsidRPr="000A05F5">
        <w:rPr>
          <w:rFonts w:ascii="Times New Roman" w:eastAsia="Calibri" w:hAnsi="Times New Roman" w:cs="Times New Roman"/>
          <w:color w:val="auto"/>
          <w:sz w:val="20"/>
        </w:rPr>
        <w:t xml:space="preserve">://technet.microsoft.com/en-us/wsus/default.aspx). </w:t>
      </w:r>
      <w:r w:rsidR="00380DB9" w:rsidRPr="000A05F5">
        <w:rPr>
          <w:rFonts w:ascii="Times New Roman" w:hAnsi="Times New Roman" w:cs="Times New Roman"/>
          <w:sz w:val="20"/>
        </w:rPr>
        <w:t>This allows the administrator to make sure the updates will not cause downtime within the work environment.</w:t>
      </w:r>
    </w:p>
    <w:p w:rsidR="00380DB9" w:rsidRPr="000A05F5" w:rsidRDefault="00380DB9" w:rsidP="00380DB9">
      <w:pPr>
        <w:pStyle w:val="Body"/>
        <w:ind w:firstLine="720"/>
        <w:rPr>
          <w:rFonts w:ascii="Times New Roman" w:hAnsi="Times New Roman" w:cs="Times New Roman"/>
          <w:sz w:val="20"/>
        </w:rPr>
      </w:pPr>
    </w:p>
    <w:p w:rsidR="00380DB9" w:rsidRPr="000A05F5" w:rsidRDefault="00380DB9" w:rsidP="00380DB9">
      <w:pPr>
        <w:pStyle w:val="Body"/>
        <w:ind w:firstLine="720"/>
        <w:rPr>
          <w:rFonts w:ascii="Times New Roman" w:hAnsi="Times New Roman" w:cs="Times New Roman"/>
          <w:sz w:val="20"/>
        </w:rPr>
      </w:pPr>
    </w:p>
    <w:p w:rsidR="00380DB9" w:rsidRPr="000A05F5" w:rsidRDefault="00380DB9" w:rsidP="00380DB9">
      <w:pPr>
        <w:pStyle w:val="Body"/>
        <w:rPr>
          <w:rFonts w:ascii="Times New Roman" w:hAnsi="Times New Roman" w:cs="Times New Roman"/>
          <w:sz w:val="20"/>
        </w:rPr>
      </w:pPr>
      <w:r w:rsidRPr="000A05F5">
        <w:rPr>
          <w:rFonts w:ascii="Times New Roman" w:hAnsi="Times New Roman" w:cs="Times New Roman"/>
          <w:noProof/>
          <w:sz w:val="20"/>
          <w:lang w:eastAsia="en-US"/>
        </w:rPr>
        <w:lastRenderedPageBreak/>
        <w:drawing>
          <wp:inline distT="0" distB="0" distL="0" distR="0">
            <wp:extent cx="4640580" cy="2506980"/>
            <wp:effectExtent l="1905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640580" cy="2506980"/>
                    </a:xfrm>
                    <a:prstGeom prst="rect">
                      <a:avLst/>
                    </a:prstGeom>
                    <a:noFill/>
                    <a:ln w="9525">
                      <a:noFill/>
                      <a:miter lim="800000"/>
                      <a:headEnd/>
                      <a:tailEnd/>
                    </a:ln>
                  </pic:spPr>
                </pic:pic>
              </a:graphicData>
            </a:graphic>
          </wp:inline>
        </w:drawing>
      </w:r>
    </w:p>
    <w:p w:rsidR="00380DB9" w:rsidRPr="000A05F5" w:rsidRDefault="00380DB9" w:rsidP="00380DB9">
      <w:pPr>
        <w:pStyle w:val="Body"/>
        <w:jc w:val="center"/>
        <w:rPr>
          <w:rFonts w:ascii="Times New Roman" w:hAnsi="Times New Roman" w:cs="Times New Roman"/>
          <w:i/>
          <w:sz w:val="16"/>
          <w:szCs w:val="16"/>
        </w:rPr>
      </w:pPr>
      <w:r w:rsidRPr="000A05F5">
        <w:rPr>
          <w:rFonts w:ascii="Times New Roman" w:hAnsi="Times New Roman" w:cs="Times New Roman"/>
          <w:i/>
          <w:sz w:val="16"/>
          <w:szCs w:val="16"/>
        </w:rPr>
        <w:t>Figure 1.6.0</w:t>
      </w:r>
    </w:p>
    <w:p w:rsidR="00380DB9" w:rsidRPr="000A05F5" w:rsidRDefault="00380DB9" w:rsidP="00380DB9">
      <w:pPr>
        <w:pStyle w:val="Body"/>
        <w:rPr>
          <w:rFonts w:ascii="Times New Roman" w:hAnsi="Times New Roman" w:cs="Times New Roman"/>
          <w:sz w:val="20"/>
        </w:rPr>
      </w:pPr>
    </w:p>
    <w:p w:rsidR="00380DB9" w:rsidRPr="000A05F5" w:rsidRDefault="00493CB0" w:rsidP="00493CB0">
      <w:pPr>
        <w:pStyle w:val="Body"/>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Like Kaseya’s Patch Management, WSUS contains is the ability to maintain and update roaming clients. This greatly helps companies who use a lot of mobile users. Also, Kaseya and WSUS are capable of creating reports. The reports are used to view the status of individual updates or individual computers. The reports can be emailed or stored on the server locally. There is also an ability to email the administrator when updates are available to be viewed.</w:t>
      </w:r>
    </w:p>
    <w:p w:rsidR="00380DB9" w:rsidRPr="000A05F5" w:rsidRDefault="00380DB9" w:rsidP="00705706">
      <w:pPr>
        <w:spacing w:after="0"/>
        <w:rPr>
          <w:rFonts w:ascii="Times New Roman" w:hAnsi="Times New Roman"/>
          <w:b/>
          <w:sz w:val="20"/>
          <w:szCs w:val="20"/>
        </w:rPr>
      </w:pPr>
    </w:p>
    <w:p w:rsidR="00456EF8" w:rsidRPr="000A05F5" w:rsidRDefault="00456EF8" w:rsidP="00456EF8">
      <w:pPr>
        <w:spacing w:after="0"/>
        <w:rPr>
          <w:rFonts w:ascii="Times New Roman" w:hAnsi="Times New Roman"/>
          <w:b/>
          <w:sz w:val="20"/>
          <w:szCs w:val="20"/>
        </w:rPr>
      </w:pPr>
      <w:r w:rsidRPr="000A05F5">
        <w:rPr>
          <w:rFonts w:ascii="Times New Roman" w:hAnsi="Times New Roman"/>
          <w:b/>
          <w:sz w:val="20"/>
          <w:szCs w:val="20"/>
        </w:rPr>
        <w:t xml:space="preserve">1.7 Backup &amp; Disaster Recovery </w:t>
      </w:r>
    </w:p>
    <w:p w:rsidR="00493CB0" w:rsidRPr="000A05F5" w:rsidRDefault="00493CB0" w:rsidP="00456EF8">
      <w:pPr>
        <w:spacing w:after="0"/>
        <w:rPr>
          <w:rFonts w:ascii="Times New Roman" w:hAnsi="Times New Roman"/>
          <w:b/>
          <w:sz w:val="20"/>
          <w:szCs w:val="20"/>
        </w:rPr>
      </w:pPr>
    </w:p>
    <w:p w:rsidR="00456EF8" w:rsidRPr="000A05F5" w:rsidRDefault="00AE4F15" w:rsidP="003F47EE">
      <w:pPr>
        <w:spacing w:after="0"/>
        <w:rPr>
          <w:rFonts w:ascii="Times New Roman" w:hAnsi="Times New Roman"/>
          <w:sz w:val="20"/>
          <w:szCs w:val="20"/>
        </w:rPr>
      </w:pPr>
      <w:r w:rsidRPr="000A05F5">
        <w:rPr>
          <w:rFonts w:ascii="Times New Roman" w:hAnsi="Times New Roman"/>
          <w:b/>
          <w:sz w:val="20"/>
          <w:szCs w:val="20"/>
        </w:rPr>
        <w:tab/>
      </w:r>
      <w:r w:rsidRPr="000A05F5">
        <w:rPr>
          <w:rFonts w:ascii="Times New Roman" w:hAnsi="Times New Roman"/>
          <w:sz w:val="20"/>
          <w:szCs w:val="20"/>
        </w:rPr>
        <w:t xml:space="preserve">In </w:t>
      </w:r>
      <w:r w:rsidR="002746B1" w:rsidRPr="000A05F5">
        <w:rPr>
          <w:rFonts w:ascii="Times New Roman" w:hAnsi="Times New Roman"/>
          <w:sz w:val="20"/>
          <w:szCs w:val="20"/>
        </w:rPr>
        <w:t>Windows Server 2003</w:t>
      </w:r>
      <w:r w:rsidRPr="000A05F5">
        <w:rPr>
          <w:rFonts w:ascii="Times New Roman" w:hAnsi="Times New Roman"/>
          <w:sz w:val="20"/>
          <w:szCs w:val="20"/>
        </w:rPr>
        <w:t>, the Backup Utility</w:t>
      </w:r>
      <w:r w:rsidR="004D4FD1" w:rsidRPr="000A05F5">
        <w:rPr>
          <w:rFonts w:ascii="Times New Roman" w:hAnsi="Times New Roman"/>
          <w:sz w:val="20"/>
          <w:szCs w:val="20"/>
        </w:rPr>
        <w:t xml:space="preserve"> (BU) </w:t>
      </w:r>
      <w:r w:rsidRPr="000A05F5">
        <w:rPr>
          <w:rFonts w:ascii="Times New Roman" w:hAnsi="Times New Roman"/>
          <w:sz w:val="20"/>
          <w:szCs w:val="20"/>
        </w:rPr>
        <w:t xml:space="preserve">software is only limited to the local machine. Unlike Kaseya’s Backup and Disaster Recovery (BUDR) module, the Backup Utility cannot backup </w:t>
      </w:r>
      <w:r w:rsidR="004D4FD1" w:rsidRPr="000A05F5">
        <w:rPr>
          <w:rFonts w:ascii="Times New Roman" w:hAnsi="Times New Roman"/>
          <w:sz w:val="20"/>
          <w:szCs w:val="20"/>
        </w:rPr>
        <w:t xml:space="preserve">workstations. There is a workaround this </w:t>
      </w:r>
      <w:r w:rsidR="00E92B5F" w:rsidRPr="000A05F5">
        <w:rPr>
          <w:rFonts w:ascii="Times New Roman" w:hAnsi="Times New Roman"/>
          <w:sz w:val="20"/>
          <w:szCs w:val="20"/>
        </w:rPr>
        <w:t>issue;</w:t>
      </w:r>
      <w:r w:rsidR="004D4FD1" w:rsidRPr="000A05F5">
        <w:rPr>
          <w:rFonts w:ascii="Times New Roman" w:hAnsi="Times New Roman"/>
          <w:sz w:val="20"/>
          <w:szCs w:val="20"/>
        </w:rPr>
        <w:t xml:space="preserve"> however it is not automated like Kaseya’s BUDR module. The alternative workaround will be explained, but first </w:t>
      </w:r>
      <w:r w:rsidR="002746B1" w:rsidRPr="000A05F5">
        <w:rPr>
          <w:rFonts w:ascii="Times New Roman" w:hAnsi="Times New Roman"/>
          <w:sz w:val="20"/>
          <w:szCs w:val="20"/>
        </w:rPr>
        <w:t>Windows Server 2003</w:t>
      </w:r>
      <w:r w:rsidR="004D4FD1" w:rsidRPr="000A05F5">
        <w:rPr>
          <w:rFonts w:ascii="Times New Roman" w:hAnsi="Times New Roman"/>
          <w:sz w:val="20"/>
          <w:szCs w:val="20"/>
        </w:rPr>
        <w:t xml:space="preserve"> Backup Utility will be explained.</w:t>
      </w:r>
    </w:p>
    <w:p w:rsidR="004D4FD1" w:rsidRPr="000A05F5" w:rsidRDefault="004D4FD1" w:rsidP="003F47EE">
      <w:pPr>
        <w:spacing w:after="0"/>
        <w:rPr>
          <w:rFonts w:ascii="Times New Roman" w:hAnsi="Times New Roman"/>
          <w:sz w:val="20"/>
          <w:szCs w:val="20"/>
        </w:rPr>
      </w:pPr>
    </w:p>
    <w:p w:rsidR="004D4FD1" w:rsidRPr="000A05F5" w:rsidRDefault="004D4FD1" w:rsidP="003F47EE">
      <w:pPr>
        <w:spacing w:after="0"/>
        <w:rPr>
          <w:rFonts w:ascii="Times New Roman" w:hAnsi="Times New Roman"/>
          <w:sz w:val="20"/>
          <w:szCs w:val="20"/>
        </w:rPr>
      </w:pPr>
      <w:r w:rsidRPr="000A05F5">
        <w:rPr>
          <w:rFonts w:ascii="Times New Roman" w:hAnsi="Times New Roman"/>
          <w:sz w:val="20"/>
          <w:szCs w:val="20"/>
        </w:rPr>
        <w:tab/>
      </w:r>
      <w:r w:rsidR="002746B1" w:rsidRPr="000A05F5">
        <w:rPr>
          <w:rFonts w:ascii="Times New Roman" w:hAnsi="Times New Roman"/>
          <w:sz w:val="20"/>
          <w:szCs w:val="20"/>
        </w:rPr>
        <w:t>Windows Server 2003</w:t>
      </w:r>
      <w:r w:rsidRPr="000A05F5">
        <w:rPr>
          <w:rFonts w:ascii="Times New Roman" w:hAnsi="Times New Roman"/>
          <w:sz w:val="20"/>
          <w:szCs w:val="20"/>
        </w:rPr>
        <w:t>’s BU has 5 different types of backup that can be made. These types are:</w:t>
      </w:r>
    </w:p>
    <w:p w:rsidR="004D4FD1" w:rsidRPr="000A05F5" w:rsidRDefault="004D4FD1" w:rsidP="004D4FD1">
      <w:pPr>
        <w:pStyle w:val="ListParagraph"/>
        <w:numPr>
          <w:ilvl w:val="0"/>
          <w:numId w:val="24"/>
        </w:numPr>
        <w:spacing w:after="0"/>
        <w:rPr>
          <w:rFonts w:ascii="Times New Roman" w:hAnsi="Times New Roman"/>
          <w:sz w:val="20"/>
          <w:szCs w:val="20"/>
        </w:rPr>
      </w:pPr>
      <w:r w:rsidRPr="000A05F5">
        <w:rPr>
          <w:rFonts w:ascii="Times New Roman" w:hAnsi="Times New Roman"/>
          <w:sz w:val="20"/>
          <w:szCs w:val="20"/>
        </w:rPr>
        <w:t>Normal Backup</w:t>
      </w:r>
    </w:p>
    <w:p w:rsidR="004D4FD1" w:rsidRPr="000A05F5" w:rsidRDefault="004D4FD1" w:rsidP="004D4FD1">
      <w:pPr>
        <w:pStyle w:val="ListParagraph"/>
        <w:numPr>
          <w:ilvl w:val="0"/>
          <w:numId w:val="24"/>
        </w:numPr>
        <w:spacing w:after="0"/>
        <w:rPr>
          <w:rFonts w:ascii="Times New Roman" w:hAnsi="Times New Roman"/>
          <w:sz w:val="20"/>
          <w:szCs w:val="20"/>
        </w:rPr>
      </w:pPr>
      <w:r w:rsidRPr="000A05F5">
        <w:rPr>
          <w:rFonts w:ascii="Times New Roman" w:hAnsi="Times New Roman"/>
          <w:sz w:val="20"/>
          <w:szCs w:val="20"/>
        </w:rPr>
        <w:t>Incremental Backup</w:t>
      </w:r>
    </w:p>
    <w:p w:rsidR="004D4FD1" w:rsidRPr="000A05F5" w:rsidRDefault="004D4FD1" w:rsidP="004D4FD1">
      <w:pPr>
        <w:pStyle w:val="ListParagraph"/>
        <w:numPr>
          <w:ilvl w:val="0"/>
          <w:numId w:val="24"/>
        </w:numPr>
        <w:spacing w:after="0"/>
        <w:rPr>
          <w:rFonts w:ascii="Times New Roman" w:hAnsi="Times New Roman"/>
          <w:sz w:val="20"/>
          <w:szCs w:val="20"/>
        </w:rPr>
      </w:pPr>
      <w:r w:rsidRPr="000A05F5">
        <w:rPr>
          <w:rFonts w:ascii="Times New Roman" w:hAnsi="Times New Roman"/>
          <w:sz w:val="20"/>
          <w:szCs w:val="20"/>
        </w:rPr>
        <w:t>Differential Backup</w:t>
      </w:r>
    </w:p>
    <w:p w:rsidR="004D4FD1" w:rsidRPr="000A05F5" w:rsidRDefault="004D4FD1" w:rsidP="004D4FD1">
      <w:pPr>
        <w:pStyle w:val="ListParagraph"/>
        <w:numPr>
          <w:ilvl w:val="0"/>
          <w:numId w:val="24"/>
        </w:numPr>
        <w:spacing w:after="0"/>
        <w:rPr>
          <w:rFonts w:ascii="Times New Roman" w:hAnsi="Times New Roman"/>
          <w:sz w:val="20"/>
          <w:szCs w:val="20"/>
        </w:rPr>
      </w:pPr>
      <w:r w:rsidRPr="000A05F5">
        <w:rPr>
          <w:rFonts w:ascii="Times New Roman" w:hAnsi="Times New Roman"/>
          <w:sz w:val="20"/>
          <w:szCs w:val="20"/>
        </w:rPr>
        <w:t>Copy Backup</w:t>
      </w:r>
    </w:p>
    <w:p w:rsidR="004D4FD1" w:rsidRPr="000A05F5" w:rsidRDefault="004D4FD1" w:rsidP="004D4FD1">
      <w:pPr>
        <w:pStyle w:val="ListParagraph"/>
        <w:numPr>
          <w:ilvl w:val="0"/>
          <w:numId w:val="24"/>
        </w:numPr>
        <w:spacing w:after="0"/>
        <w:rPr>
          <w:rFonts w:ascii="Times New Roman" w:hAnsi="Times New Roman"/>
          <w:sz w:val="20"/>
          <w:szCs w:val="20"/>
        </w:rPr>
      </w:pPr>
      <w:r w:rsidRPr="000A05F5">
        <w:rPr>
          <w:rFonts w:ascii="Times New Roman" w:hAnsi="Times New Roman"/>
          <w:sz w:val="20"/>
          <w:szCs w:val="20"/>
        </w:rPr>
        <w:t>Daily Backup</w:t>
      </w:r>
    </w:p>
    <w:p w:rsidR="000D436C" w:rsidRPr="000A05F5" w:rsidRDefault="000D436C" w:rsidP="004D4FD1">
      <w:pPr>
        <w:spacing w:after="0"/>
        <w:ind w:firstLine="720"/>
        <w:rPr>
          <w:rFonts w:ascii="Times New Roman" w:hAnsi="Times New Roman"/>
          <w:sz w:val="20"/>
          <w:szCs w:val="20"/>
        </w:rPr>
      </w:pPr>
    </w:p>
    <w:p w:rsidR="004D4FD1" w:rsidRPr="000A05F5" w:rsidRDefault="004D4FD1" w:rsidP="004D4FD1">
      <w:pPr>
        <w:spacing w:after="0"/>
        <w:ind w:firstLine="720"/>
        <w:rPr>
          <w:rFonts w:ascii="Times New Roman" w:hAnsi="Times New Roman"/>
          <w:sz w:val="20"/>
          <w:szCs w:val="20"/>
        </w:rPr>
      </w:pPr>
      <w:r w:rsidRPr="000A05F5">
        <w:rPr>
          <w:rFonts w:ascii="Times New Roman" w:hAnsi="Times New Roman"/>
          <w:sz w:val="20"/>
          <w:szCs w:val="20"/>
        </w:rPr>
        <w:t>A Normal backup creates a copy of all the files that have been selected to be backed up and it flags each file as being already backed up. This is usually the preliminary method chosen by administrators when initiating the first round of backups. Backups such as Incremental and Differential usually need a baseline such in order to function correctly.</w:t>
      </w:r>
    </w:p>
    <w:p w:rsidR="004D4FD1" w:rsidRPr="000A05F5" w:rsidRDefault="004D4FD1" w:rsidP="004D4FD1">
      <w:pPr>
        <w:spacing w:after="0"/>
        <w:ind w:left="720"/>
        <w:rPr>
          <w:rFonts w:ascii="Times New Roman" w:hAnsi="Times New Roman"/>
          <w:sz w:val="20"/>
          <w:szCs w:val="20"/>
        </w:rPr>
      </w:pPr>
    </w:p>
    <w:p w:rsidR="004D4FD1" w:rsidRPr="000A05F5" w:rsidRDefault="004D4FD1" w:rsidP="00C05697">
      <w:pPr>
        <w:spacing w:after="0"/>
        <w:ind w:firstLine="720"/>
        <w:rPr>
          <w:rFonts w:ascii="Times New Roman" w:hAnsi="Times New Roman"/>
          <w:sz w:val="20"/>
          <w:szCs w:val="20"/>
        </w:rPr>
      </w:pPr>
      <w:r w:rsidRPr="000A05F5">
        <w:rPr>
          <w:rFonts w:ascii="Times New Roman" w:hAnsi="Times New Roman"/>
          <w:sz w:val="20"/>
          <w:szCs w:val="20"/>
        </w:rPr>
        <w:t>Incremental backup saves only the files that have been modified or created since the last Incremental or Normal backup. Once again, just like the Normal backup, as the Incremental backup copies each newly created or modified file, it flags each one as being backed up during this Incremental Backup. One disadvantage to this is that since the Backup utility would “need the initial Normal backup and all incremental backup files; it can be time-consuming to recover files.” (</w:t>
      </w:r>
      <w:proofErr w:type="spellStart"/>
      <w:r w:rsidR="00C05697" w:rsidRPr="000A05F5">
        <w:rPr>
          <w:rFonts w:ascii="Times New Roman" w:hAnsi="Times New Roman"/>
        </w:rPr>
        <w:t>Kristofer</w:t>
      </w:r>
      <w:proofErr w:type="spellEnd"/>
      <w:r w:rsidR="00C05697" w:rsidRPr="000A05F5">
        <w:rPr>
          <w:rFonts w:ascii="Times New Roman" w:hAnsi="Times New Roman"/>
        </w:rPr>
        <w:t xml:space="preserve"> </w:t>
      </w:r>
      <w:proofErr w:type="spellStart"/>
      <w:r w:rsidR="00C05697" w:rsidRPr="000A05F5">
        <w:rPr>
          <w:rFonts w:ascii="Times New Roman" w:hAnsi="Times New Roman"/>
        </w:rPr>
        <w:t>Gafvert</w:t>
      </w:r>
      <w:proofErr w:type="spellEnd"/>
      <w:r w:rsidR="00C05697" w:rsidRPr="000A05F5">
        <w:rPr>
          <w:rFonts w:ascii="Times New Roman" w:hAnsi="Times New Roman"/>
        </w:rPr>
        <w:t>, ilopia.com</w:t>
      </w:r>
      <w:r w:rsidRPr="000A05F5">
        <w:rPr>
          <w:rFonts w:ascii="Times New Roman" w:hAnsi="Times New Roman"/>
          <w:sz w:val="20"/>
          <w:szCs w:val="20"/>
        </w:rPr>
        <w:t>)</w:t>
      </w:r>
    </w:p>
    <w:p w:rsidR="00537671" w:rsidRPr="000A05F5" w:rsidRDefault="00537671" w:rsidP="00C05697">
      <w:pPr>
        <w:spacing w:after="0"/>
        <w:ind w:firstLine="720"/>
        <w:rPr>
          <w:rFonts w:ascii="Times New Roman" w:hAnsi="Times New Roman"/>
          <w:sz w:val="20"/>
          <w:szCs w:val="20"/>
        </w:rPr>
      </w:pPr>
    </w:p>
    <w:p w:rsidR="00537671" w:rsidRPr="000A05F5" w:rsidRDefault="00537671" w:rsidP="00C05697">
      <w:pPr>
        <w:spacing w:after="0"/>
        <w:ind w:firstLine="720"/>
        <w:rPr>
          <w:rFonts w:ascii="Times New Roman" w:hAnsi="Times New Roman"/>
          <w:sz w:val="20"/>
          <w:szCs w:val="20"/>
        </w:rPr>
      </w:pPr>
      <w:r w:rsidRPr="000A05F5">
        <w:rPr>
          <w:rFonts w:ascii="Times New Roman" w:hAnsi="Times New Roman"/>
          <w:sz w:val="20"/>
          <w:szCs w:val="20"/>
        </w:rPr>
        <w:t>A Differential backup is like the Incremental backup in which it only backs up files that have been either modified or created since the last normal backup, however it does not flag the files that have been backed up. This method is more “time-consuming” (</w:t>
      </w:r>
      <w:proofErr w:type="spellStart"/>
      <w:r w:rsidRPr="000A05F5">
        <w:rPr>
          <w:rFonts w:ascii="Times New Roman" w:hAnsi="Times New Roman"/>
          <w:sz w:val="20"/>
          <w:szCs w:val="20"/>
        </w:rPr>
        <w:t>Gafvert</w:t>
      </w:r>
      <w:proofErr w:type="spellEnd"/>
      <w:r w:rsidRPr="000A05F5">
        <w:rPr>
          <w:rFonts w:ascii="Times New Roman" w:hAnsi="Times New Roman"/>
          <w:sz w:val="20"/>
          <w:szCs w:val="20"/>
        </w:rPr>
        <w:t>) in comparison to an Incremental backup, but when it comes to time to restore time-critical data, it is “faster to restore because all you need is the last normal backup and the last differential backup.”(</w:t>
      </w:r>
      <w:proofErr w:type="spellStart"/>
      <w:r w:rsidRPr="000A05F5">
        <w:rPr>
          <w:rFonts w:ascii="Times New Roman" w:hAnsi="Times New Roman"/>
          <w:sz w:val="20"/>
          <w:szCs w:val="20"/>
        </w:rPr>
        <w:t>Gafvert</w:t>
      </w:r>
      <w:proofErr w:type="spellEnd"/>
      <w:r w:rsidRPr="000A05F5">
        <w:rPr>
          <w:rFonts w:ascii="Times New Roman" w:hAnsi="Times New Roman"/>
          <w:sz w:val="20"/>
          <w:szCs w:val="20"/>
        </w:rPr>
        <w:t>)</w:t>
      </w:r>
    </w:p>
    <w:p w:rsidR="000D436C" w:rsidRPr="000A05F5" w:rsidRDefault="000D436C" w:rsidP="00C05697">
      <w:pPr>
        <w:spacing w:after="0"/>
        <w:ind w:firstLine="720"/>
        <w:rPr>
          <w:rFonts w:ascii="Times New Roman" w:hAnsi="Times New Roman"/>
          <w:sz w:val="20"/>
          <w:szCs w:val="20"/>
        </w:rPr>
      </w:pPr>
    </w:p>
    <w:p w:rsidR="00537671" w:rsidRPr="000A05F5" w:rsidRDefault="00537671" w:rsidP="00C05697">
      <w:pPr>
        <w:spacing w:after="0"/>
        <w:ind w:firstLine="720"/>
        <w:rPr>
          <w:rFonts w:ascii="Times New Roman" w:hAnsi="Times New Roman"/>
          <w:sz w:val="20"/>
          <w:szCs w:val="20"/>
        </w:rPr>
      </w:pPr>
      <w:r w:rsidRPr="000A05F5">
        <w:rPr>
          <w:rFonts w:ascii="Times New Roman" w:hAnsi="Times New Roman"/>
          <w:sz w:val="20"/>
          <w:szCs w:val="20"/>
        </w:rPr>
        <w:t xml:space="preserve">A Copy backup is a simple copy of all files that have been selected but does not flag the files once the backup has been done. </w:t>
      </w:r>
    </w:p>
    <w:p w:rsidR="00537671" w:rsidRPr="000A05F5" w:rsidRDefault="00537671" w:rsidP="00C05697">
      <w:pPr>
        <w:spacing w:after="0"/>
        <w:ind w:firstLine="720"/>
        <w:rPr>
          <w:rFonts w:ascii="Times New Roman" w:hAnsi="Times New Roman"/>
          <w:sz w:val="20"/>
          <w:szCs w:val="20"/>
        </w:rPr>
      </w:pPr>
    </w:p>
    <w:p w:rsidR="00537671" w:rsidRPr="000A05F5" w:rsidRDefault="00537671" w:rsidP="00C05697">
      <w:pPr>
        <w:spacing w:after="0"/>
        <w:ind w:firstLine="720"/>
        <w:rPr>
          <w:rFonts w:ascii="Times New Roman" w:hAnsi="Times New Roman"/>
          <w:sz w:val="20"/>
          <w:szCs w:val="20"/>
        </w:rPr>
      </w:pPr>
      <w:r w:rsidRPr="000A05F5">
        <w:rPr>
          <w:rFonts w:ascii="Times New Roman" w:hAnsi="Times New Roman"/>
          <w:sz w:val="20"/>
          <w:szCs w:val="20"/>
        </w:rPr>
        <w:t xml:space="preserve">Lastly a Daily backup copies all the files that have been changed throughout the day, but does not flag the files. </w:t>
      </w:r>
    </w:p>
    <w:p w:rsidR="00274AF7" w:rsidRPr="000A05F5" w:rsidRDefault="00274AF7" w:rsidP="00274AF7">
      <w:pPr>
        <w:spacing w:after="0"/>
        <w:rPr>
          <w:rFonts w:ascii="Times New Roman" w:hAnsi="Times New Roman"/>
          <w:sz w:val="20"/>
          <w:szCs w:val="20"/>
        </w:rPr>
      </w:pPr>
    </w:p>
    <w:p w:rsidR="00E92B5F" w:rsidRPr="000A05F5" w:rsidRDefault="00274AF7" w:rsidP="00E92B5F">
      <w:pPr>
        <w:spacing w:after="0"/>
        <w:ind w:firstLine="720"/>
        <w:rPr>
          <w:rFonts w:ascii="Times New Roman" w:hAnsi="Times New Roman"/>
          <w:sz w:val="20"/>
          <w:szCs w:val="20"/>
        </w:rPr>
      </w:pPr>
      <w:r w:rsidRPr="000A05F5">
        <w:rPr>
          <w:rFonts w:ascii="Times New Roman" w:hAnsi="Times New Roman"/>
          <w:sz w:val="20"/>
          <w:szCs w:val="20"/>
        </w:rPr>
        <w:t>In Kaseya’s BUDR module, everything mentioned above can be done. However Kaseya’s BUDR can initiate backup of workstations and have these images saved on the Kaseya server.</w:t>
      </w:r>
      <w:r w:rsidR="00E92B5F" w:rsidRPr="000A05F5">
        <w:rPr>
          <w:rFonts w:ascii="Times New Roman" w:hAnsi="Times New Roman"/>
          <w:sz w:val="20"/>
          <w:szCs w:val="20"/>
        </w:rPr>
        <w:t xml:space="preserve"> BUDR also has embedded a fully automated scheduler, in which backups can be made automatically at any time of day without the need of any interaction from the user or administrator. While </w:t>
      </w:r>
      <w:r w:rsidR="002746B1" w:rsidRPr="000A05F5">
        <w:rPr>
          <w:rFonts w:ascii="Times New Roman" w:hAnsi="Times New Roman"/>
          <w:sz w:val="20"/>
          <w:szCs w:val="20"/>
        </w:rPr>
        <w:t>Windows Server 2003</w:t>
      </w:r>
      <w:r w:rsidR="00E92B5F" w:rsidRPr="000A05F5">
        <w:rPr>
          <w:rFonts w:ascii="Times New Roman" w:hAnsi="Times New Roman"/>
          <w:sz w:val="20"/>
          <w:szCs w:val="20"/>
        </w:rPr>
        <w:t xml:space="preserve"> BU does not have this aspect embedded in the utility, </w:t>
      </w:r>
      <w:r w:rsidR="002746B1" w:rsidRPr="000A05F5">
        <w:rPr>
          <w:rFonts w:ascii="Times New Roman" w:hAnsi="Times New Roman"/>
          <w:sz w:val="20"/>
          <w:szCs w:val="20"/>
        </w:rPr>
        <w:t>Windows Server 2003</w:t>
      </w:r>
      <w:r w:rsidR="00E92B5F" w:rsidRPr="000A05F5">
        <w:rPr>
          <w:rFonts w:ascii="Times New Roman" w:hAnsi="Times New Roman"/>
          <w:sz w:val="20"/>
          <w:szCs w:val="20"/>
        </w:rPr>
        <w:t xml:space="preserve"> along with Scheduled Tasks, another utility built in Windows Server, can be used to schedule such tasks. </w:t>
      </w:r>
    </w:p>
    <w:p w:rsidR="00E92B5F" w:rsidRPr="000A05F5" w:rsidRDefault="00E92B5F" w:rsidP="00E92B5F">
      <w:pPr>
        <w:spacing w:after="0"/>
        <w:ind w:firstLine="720"/>
        <w:rPr>
          <w:rFonts w:ascii="Times New Roman" w:hAnsi="Times New Roman"/>
          <w:sz w:val="20"/>
          <w:szCs w:val="20"/>
        </w:rPr>
      </w:pPr>
    </w:p>
    <w:p w:rsidR="00E92B5F" w:rsidRPr="000A05F5" w:rsidRDefault="00E92B5F" w:rsidP="00E92B5F">
      <w:pPr>
        <w:spacing w:after="0"/>
        <w:ind w:firstLine="720"/>
        <w:rPr>
          <w:rFonts w:ascii="Times New Roman" w:hAnsi="Times New Roman"/>
          <w:sz w:val="20"/>
          <w:szCs w:val="20"/>
        </w:rPr>
      </w:pPr>
      <w:r w:rsidRPr="000A05F5">
        <w:rPr>
          <w:rFonts w:ascii="Times New Roman" w:hAnsi="Times New Roman"/>
          <w:sz w:val="20"/>
          <w:szCs w:val="20"/>
        </w:rPr>
        <w:t xml:space="preserve">One aspect that Kaseya’s BUDR module triumphs over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’s BU is the ability to conduct universal restores. This feature allows any system administrator to restore systems with “dissimilar hardware or even virtual machines, eliminating the procurement and interoperability factors when trying to get the business back up and running quickly.” (http://www.kaseya.com/features/backup.aspx)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does not come with any utility that will replicate BUDR’s universal restore, unless third-party software is implemented such as </w:t>
      </w:r>
      <w:proofErr w:type="spellStart"/>
      <w:r w:rsidRPr="000A05F5">
        <w:rPr>
          <w:rFonts w:ascii="Times New Roman" w:hAnsi="Times New Roman"/>
          <w:sz w:val="20"/>
          <w:szCs w:val="20"/>
        </w:rPr>
        <w:t>Acronis</w:t>
      </w:r>
      <w:proofErr w:type="spellEnd"/>
      <w:r w:rsidRPr="000A05F5">
        <w:rPr>
          <w:rFonts w:ascii="Times New Roman" w:hAnsi="Times New Roman"/>
          <w:sz w:val="20"/>
          <w:szCs w:val="20"/>
        </w:rPr>
        <w:t xml:space="preserve"> Backup &amp; Recovery 10 Advanced Server Virtual Edition.</w:t>
      </w:r>
    </w:p>
    <w:p w:rsidR="00E92B5F" w:rsidRPr="000A05F5" w:rsidRDefault="00E92B5F" w:rsidP="00E92B5F">
      <w:pPr>
        <w:spacing w:after="0"/>
        <w:rPr>
          <w:rFonts w:ascii="Times New Roman" w:hAnsi="Times New Roman"/>
          <w:b/>
          <w:sz w:val="20"/>
          <w:szCs w:val="20"/>
        </w:rPr>
      </w:pPr>
    </w:p>
    <w:p w:rsidR="00E92B5F" w:rsidRPr="000A05F5" w:rsidRDefault="00E92B5F" w:rsidP="00E92B5F">
      <w:pPr>
        <w:spacing w:after="0"/>
        <w:rPr>
          <w:rFonts w:ascii="Times New Roman" w:hAnsi="Times New Roman"/>
          <w:b/>
          <w:sz w:val="20"/>
          <w:szCs w:val="20"/>
        </w:rPr>
      </w:pPr>
      <w:r w:rsidRPr="000A05F5">
        <w:rPr>
          <w:rFonts w:ascii="Times New Roman" w:hAnsi="Times New Roman"/>
          <w:b/>
          <w:sz w:val="20"/>
          <w:szCs w:val="20"/>
        </w:rPr>
        <w:t>1.8 Endpoint Security</w:t>
      </w:r>
    </w:p>
    <w:p w:rsidR="00E92B5F" w:rsidRPr="000A05F5" w:rsidRDefault="00E92B5F" w:rsidP="00E92B5F">
      <w:pPr>
        <w:spacing w:after="0"/>
        <w:rPr>
          <w:rFonts w:ascii="Times New Roman" w:hAnsi="Times New Roman"/>
          <w:sz w:val="20"/>
          <w:szCs w:val="20"/>
        </w:rPr>
      </w:pPr>
      <w:r w:rsidRPr="000A05F5">
        <w:rPr>
          <w:rFonts w:ascii="Times New Roman" w:hAnsi="Times New Roman"/>
          <w:sz w:val="20"/>
          <w:szCs w:val="20"/>
        </w:rPr>
        <w:tab/>
      </w:r>
    </w:p>
    <w:p w:rsidR="0084221A" w:rsidRPr="000A05F5" w:rsidRDefault="00E92B5F" w:rsidP="00E92B5F">
      <w:pPr>
        <w:spacing w:after="0"/>
        <w:rPr>
          <w:rFonts w:ascii="Times New Roman" w:hAnsi="Times New Roman"/>
          <w:sz w:val="20"/>
          <w:szCs w:val="20"/>
        </w:rPr>
      </w:pPr>
      <w:r w:rsidRPr="000A05F5">
        <w:rPr>
          <w:rFonts w:ascii="Times New Roman" w:hAnsi="Times New Roman"/>
          <w:sz w:val="20"/>
          <w:szCs w:val="20"/>
        </w:rPr>
        <w:tab/>
        <w:t>In the cyber world, security is one of the most important aspects a company looks for when trying to buil</w:t>
      </w:r>
      <w:r w:rsidR="0084221A" w:rsidRPr="000A05F5">
        <w:rPr>
          <w:rFonts w:ascii="Times New Roman" w:hAnsi="Times New Roman"/>
          <w:sz w:val="20"/>
          <w:szCs w:val="20"/>
        </w:rPr>
        <w:t xml:space="preserve">d their computer infrastructure along with reliability and performance. When looking into Kaseya’s Kaseya End point Security (KES) module, all the features surpass </w:t>
      </w:r>
      <w:r w:rsidR="002746B1" w:rsidRPr="000A05F5">
        <w:rPr>
          <w:rFonts w:ascii="Times New Roman" w:hAnsi="Times New Roman"/>
          <w:sz w:val="20"/>
          <w:szCs w:val="20"/>
        </w:rPr>
        <w:t>Windows Server 2003</w:t>
      </w:r>
      <w:r w:rsidR="0084221A" w:rsidRPr="000A05F5">
        <w:rPr>
          <w:rFonts w:ascii="Times New Roman" w:hAnsi="Times New Roman"/>
          <w:sz w:val="20"/>
          <w:szCs w:val="20"/>
        </w:rPr>
        <w:t xml:space="preserve">. </w:t>
      </w:r>
      <w:r w:rsidR="002746B1" w:rsidRPr="000A05F5">
        <w:rPr>
          <w:rFonts w:ascii="Times New Roman" w:hAnsi="Times New Roman"/>
          <w:sz w:val="20"/>
          <w:szCs w:val="20"/>
        </w:rPr>
        <w:t>Windows Server 2003</w:t>
      </w:r>
      <w:r w:rsidR="0084221A" w:rsidRPr="000A05F5">
        <w:rPr>
          <w:rFonts w:ascii="Times New Roman" w:hAnsi="Times New Roman"/>
          <w:sz w:val="20"/>
          <w:szCs w:val="20"/>
        </w:rPr>
        <w:t xml:space="preserve"> has no integrated Antivirus like KES. Therefore Kaseya wins by default. If your </w:t>
      </w:r>
      <w:r w:rsidR="002746B1" w:rsidRPr="000A05F5">
        <w:rPr>
          <w:rFonts w:ascii="Times New Roman" w:hAnsi="Times New Roman"/>
          <w:sz w:val="20"/>
          <w:szCs w:val="20"/>
        </w:rPr>
        <w:t>Windows Server 2003</w:t>
      </w:r>
      <w:r w:rsidR="00672029" w:rsidRPr="000A05F5">
        <w:rPr>
          <w:rFonts w:ascii="Times New Roman" w:hAnsi="Times New Roman"/>
          <w:sz w:val="20"/>
          <w:szCs w:val="20"/>
        </w:rPr>
        <w:t xml:space="preserve"> </w:t>
      </w:r>
      <w:r w:rsidR="0084221A" w:rsidRPr="000A05F5">
        <w:rPr>
          <w:rFonts w:ascii="Times New Roman" w:hAnsi="Times New Roman"/>
          <w:sz w:val="20"/>
          <w:szCs w:val="20"/>
        </w:rPr>
        <w:t xml:space="preserve">environment requires a scheduled scan for infections; a separate third party suite would be required in order to accomplish this. However what KES strives in one aspect, </w:t>
      </w:r>
      <w:r w:rsidR="002746B1" w:rsidRPr="000A05F5">
        <w:rPr>
          <w:rFonts w:ascii="Times New Roman" w:hAnsi="Times New Roman"/>
          <w:sz w:val="20"/>
          <w:szCs w:val="20"/>
        </w:rPr>
        <w:t>Windows Server 2003</w:t>
      </w:r>
      <w:r w:rsidR="0084221A" w:rsidRPr="000A05F5">
        <w:rPr>
          <w:rFonts w:ascii="Times New Roman" w:hAnsi="Times New Roman"/>
          <w:sz w:val="20"/>
          <w:szCs w:val="20"/>
        </w:rPr>
        <w:t xml:space="preserve"> surpasses in another. In figure 1.8.0, the amount of computers infected by Trojan viruses </w:t>
      </w:r>
    </w:p>
    <w:p w:rsidR="0084221A" w:rsidRPr="000A05F5" w:rsidRDefault="0084221A" w:rsidP="00E92B5F">
      <w:pPr>
        <w:spacing w:after="0"/>
        <w:rPr>
          <w:rFonts w:ascii="Times New Roman" w:hAnsi="Times New Roman"/>
          <w:sz w:val="20"/>
          <w:szCs w:val="20"/>
        </w:rPr>
      </w:pPr>
    </w:p>
    <w:p w:rsidR="0084221A" w:rsidRPr="000A05F5" w:rsidRDefault="0084221A" w:rsidP="0084221A">
      <w:pPr>
        <w:spacing w:after="0" w:line="240" w:lineRule="auto"/>
        <w:jc w:val="center"/>
        <w:rPr>
          <w:rFonts w:ascii="Times New Roman" w:hAnsi="Times New Roman"/>
          <w:i/>
          <w:sz w:val="16"/>
          <w:szCs w:val="20"/>
        </w:rPr>
      </w:pPr>
      <w:r w:rsidRPr="000A05F5">
        <w:rPr>
          <w:rFonts w:ascii="Times New Roman" w:hAnsi="Times New Roman"/>
          <w:i/>
          <w:noProof/>
          <w:sz w:val="16"/>
          <w:szCs w:val="20"/>
        </w:rPr>
        <w:lastRenderedPageBreak/>
        <w:drawing>
          <wp:inline distT="0" distB="0" distL="0" distR="0">
            <wp:extent cx="3956050" cy="2166799"/>
            <wp:effectExtent l="25400" t="0" r="6350" b="0"/>
            <wp:docPr id="3" name="Picture 1" descr="alicious Spy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ious Spyware"/>
                    <pic:cNvPicPr>
                      <a:picLocks noChangeAspect="1" noChangeArrowheads="1"/>
                    </pic:cNvPicPr>
                  </pic:nvPicPr>
                  <pic:blipFill>
                    <a:blip r:embed="rId15" cstate="print"/>
                    <a:srcRect/>
                    <a:stretch>
                      <a:fillRect/>
                    </a:stretch>
                  </pic:blipFill>
                  <pic:spPr bwMode="auto">
                    <a:xfrm>
                      <a:off x="0" y="0"/>
                      <a:ext cx="3954179" cy="2165774"/>
                    </a:xfrm>
                    <a:prstGeom prst="rect">
                      <a:avLst/>
                    </a:prstGeom>
                    <a:noFill/>
                    <a:ln w="9525">
                      <a:noFill/>
                      <a:miter lim="800000"/>
                      <a:headEnd/>
                      <a:tailEnd/>
                    </a:ln>
                  </pic:spPr>
                </pic:pic>
              </a:graphicData>
            </a:graphic>
          </wp:inline>
        </w:drawing>
      </w:r>
    </w:p>
    <w:p w:rsidR="0084221A" w:rsidRPr="000A05F5" w:rsidRDefault="0084221A" w:rsidP="0084221A">
      <w:pPr>
        <w:spacing w:after="0" w:line="240" w:lineRule="auto"/>
        <w:jc w:val="center"/>
        <w:rPr>
          <w:rFonts w:ascii="Times New Roman" w:hAnsi="Times New Roman"/>
          <w:i/>
          <w:sz w:val="16"/>
          <w:szCs w:val="20"/>
        </w:rPr>
      </w:pPr>
      <w:r w:rsidRPr="000A05F5">
        <w:rPr>
          <w:rFonts w:ascii="Times New Roman" w:hAnsi="Times New Roman"/>
          <w:i/>
          <w:sz w:val="16"/>
          <w:szCs w:val="20"/>
        </w:rPr>
        <w:t>Figure 1.8.0 (Source www.webroot.com)</w:t>
      </w:r>
    </w:p>
    <w:p w:rsidR="00347CA2" w:rsidRPr="000A05F5" w:rsidRDefault="00C3521B" w:rsidP="00E92B5F">
      <w:pPr>
        <w:spacing w:after="0"/>
        <w:rPr>
          <w:rFonts w:ascii="Times New Roman" w:hAnsi="Times New Roman"/>
          <w:sz w:val="20"/>
          <w:szCs w:val="20"/>
        </w:rPr>
      </w:pPr>
      <w:r w:rsidRPr="000A05F5">
        <w:rPr>
          <w:rFonts w:ascii="Times New Roman" w:hAnsi="Times New Roman"/>
          <w:sz w:val="20"/>
          <w:szCs w:val="20"/>
        </w:rPr>
        <w:tab/>
      </w:r>
    </w:p>
    <w:p w:rsidR="0084221A" w:rsidRPr="000A05F5" w:rsidRDefault="00C3521B" w:rsidP="00347CA2">
      <w:pPr>
        <w:spacing w:after="0"/>
        <w:ind w:firstLine="720"/>
        <w:rPr>
          <w:rFonts w:ascii="Times New Roman" w:hAnsi="Times New Roman"/>
          <w:sz w:val="20"/>
          <w:szCs w:val="20"/>
        </w:rPr>
      </w:pPr>
      <w:r w:rsidRPr="000A05F5">
        <w:rPr>
          <w:rFonts w:ascii="Times New Roman" w:hAnsi="Times New Roman"/>
          <w:sz w:val="20"/>
          <w:szCs w:val="20"/>
        </w:rPr>
        <w:t xml:space="preserve">While viruses themselves are completely harmless, the harm comes when the batch of code is executed, and this is the number one reason why computers get infected in the first place. Therefore the best method to prevent infection is to refrain from executing these programs. And while end-users get educated about which programs to trust and which not to trust, there has been a rise in Trojan </w:t>
      </w:r>
      <w:proofErr w:type="spellStart"/>
      <w:r w:rsidR="00672029" w:rsidRPr="000A05F5">
        <w:rPr>
          <w:rFonts w:ascii="Times New Roman" w:hAnsi="Times New Roman"/>
          <w:sz w:val="20"/>
          <w:szCs w:val="20"/>
        </w:rPr>
        <w:t>Antiviruses</w:t>
      </w:r>
      <w:proofErr w:type="spellEnd"/>
      <w:r w:rsidRPr="000A05F5">
        <w:rPr>
          <w:rFonts w:ascii="Times New Roman" w:hAnsi="Times New Roman"/>
          <w:sz w:val="20"/>
          <w:szCs w:val="20"/>
        </w:rPr>
        <w:t xml:space="preserve"> or Rouge </w:t>
      </w:r>
      <w:proofErr w:type="spellStart"/>
      <w:r w:rsidRPr="000A05F5">
        <w:rPr>
          <w:rFonts w:ascii="Times New Roman" w:hAnsi="Times New Roman"/>
          <w:sz w:val="20"/>
          <w:szCs w:val="20"/>
        </w:rPr>
        <w:t>Antiviruses</w:t>
      </w:r>
      <w:proofErr w:type="spellEnd"/>
      <w:r w:rsidRPr="000A05F5">
        <w:rPr>
          <w:rFonts w:ascii="Times New Roman" w:hAnsi="Times New Roman"/>
          <w:sz w:val="20"/>
          <w:szCs w:val="20"/>
        </w:rPr>
        <w:t xml:space="preserve">. These are antivirus programs that hide their true intentions and present the user with a false statement in order to get the end-user to click ok, and upon this execution, the virus will install itself onto the system obliterating its stability. Some </w:t>
      </w:r>
      <w:r w:rsidR="000F52BD" w:rsidRPr="000A05F5">
        <w:rPr>
          <w:rFonts w:ascii="Times New Roman" w:hAnsi="Times New Roman"/>
          <w:sz w:val="20"/>
          <w:szCs w:val="20"/>
        </w:rPr>
        <w:t>Trojans</w:t>
      </w:r>
      <w:r w:rsidRPr="000A05F5">
        <w:rPr>
          <w:rFonts w:ascii="Times New Roman" w:hAnsi="Times New Roman"/>
          <w:sz w:val="20"/>
          <w:szCs w:val="20"/>
        </w:rPr>
        <w:t xml:space="preserve"> are such conniving programs, that any button, ranging from “</w:t>
      </w:r>
      <w:r w:rsidR="000F52BD" w:rsidRPr="000A05F5">
        <w:rPr>
          <w:rFonts w:ascii="Times New Roman" w:hAnsi="Times New Roman"/>
          <w:sz w:val="20"/>
          <w:szCs w:val="20"/>
        </w:rPr>
        <w:t>Ok”</w:t>
      </w:r>
      <w:r w:rsidRPr="000A05F5">
        <w:rPr>
          <w:rFonts w:ascii="Times New Roman" w:hAnsi="Times New Roman"/>
          <w:sz w:val="20"/>
          <w:szCs w:val="20"/>
        </w:rPr>
        <w:t xml:space="preserve"> or “Cancel” will automatically execute the program and infecting it. Although KES can catch these programs, if the antivirus cannot catch it in time, it creates a risk factor until it can. So how is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triumphant in this area?</w:t>
      </w:r>
    </w:p>
    <w:p w:rsidR="0084221A" w:rsidRPr="000A05F5" w:rsidRDefault="0084221A" w:rsidP="00E92B5F">
      <w:pPr>
        <w:spacing w:after="0"/>
        <w:rPr>
          <w:rFonts w:ascii="Times New Roman" w:hAnsi="Times New Roman"/>
          <w:sz w:val="20"/>
          <w:szCs w:val="20"/>
        </w:rPr>
      </w:pPr>
    </w:p>
    <w:p w:rsidR="00E92B5F" w:rsidRPr="000A05F5" w:rsidRDefault="0084221A" w:rsidP="00E92B5F">
      <w:pPr>
        <w:spacing w:after="0"/>
        <w:rPr>
          <w:rFonts w:ascii="Times New Roman" w:hAnsi="Times New Roman"/>
          <w:sz w:val="20"/>
          <w:szCs w:val="20"/>
        </w:rPr>
      </w:pPr>
      <w:r w:rsidRPr="000A05F5">
        <w:rPr>
          <w:rFonts w:ascii="Times New Roman" w:hAnsi="Times New Roman"/>
          <w:sz w:val="20"/>
          <w:szCs w:val="20"/>
        </w:rPr>
        <w:tab/>
        <w:t xml:space="preserve">In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w:t>
      </w:r>
      <w:r w:rsidR="009355AA" w:rsidRPr="000A05F5">
        <w:rPr>
          <w:rFonts w:ascii="Times New Roman" w:hAnsi="Times New Roman"/>
          <w:sz w:val="20"/>
          <w:szCs w:val="20"/>
        </w:rPr>
        <w:t>AD</w:t>
      </w:r>
      <w:r w:rsidRPr="000A05F5">
        <w:rPr>
          <w:rFonts w:ascii="Times New Roman" w:hAnsi="Times New Roman"/>
          <w:sz w:val="20"/>
          <w:szCs w:val="20"/>
        </w:rPr>
        <w:t xml:space="preserve"> can setup users with a “limited users” account. </w:t>
      </w:r>
      <w:r w:rsidR="00C3521B" w:rsidRPr="000A05F5">
        <w:rPr>
          <w:rFonts w:ascii="Times New Roman" w:hAnsi="Times New Roman"/>
          <w:sz w:val="20"/>
          <w:szCs w:val="20"/>
        </w:rPr>
        <w:t>According to Microsoft’s knowledge base, “the limited account is intended for someone who should be prohibited from changing most computer settings and deleting important files. They generally cannot install software.” (Microsoft) No antivirus can offer this level of protectio</w:t>
      </w:r>
      <w:r w:rsidR="00EB0668" w:rsidRPr="000A05F5">
        <w:rPr>
          <w:rFonts w:ascii="Times New Roman" w:hAnsi="Times New Roman"/>
          <w:sz w:val="20"/>
          <w:szCs w:val="20"/>
        </w:rPr>
        <w:t>n. While disadvantages equate to nuisances on part of both administrator and the person trying to install a legitimate program but cannot due to this restriction, it is the best defense any computer has to avoid executing malware.</w:t>
      </w:r>
    </w:p>
    <w:p w:rsidR="00705706" w:rsidRPr="000A05F5" w:rsidRDefault="00705706" w:rsidP="00705706">
      <w:pPr>
        <w:spacing w:after="0"/>
        <w:rPr>
          <w:rFonts w:ascii="Times New Roman" w:hAnsi="Times New Roman"/>
          <w:b/>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 xml:space="preserve">1.9 User State Management </w:t>
      </w:r>
    </w:p>
    <w:p w:rsidR="003F47EE" w:rsidRPr="000A05F5" w:rsidRDefault="003F47EE" w:rsidP="003F47EE">
      <w:pPr>
        <w:spacing w:after="0"/>
        <w:ind w:left="720"/>
        <w:rPr>
          <w:rFonts w:ascii="Times New Roman" w:hAnsi="Times New Roman"/>
          <w:sz w:val="20"/>
          <w:szCs w:val="20"/>
        </w:rPr>
      </w:pPr>
    </w:p>
    <w:p w:rsidR="00380DB9" w:rsidRPr="000A05F5" w:rsidRDefault="00493CB0" w:rsidP="00380DB9">
      <w:pPr>
        <w:pStyle w:val="Body"/>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User State Management is well developed within Windows Server 2003. Through different programs within Windows Server 2003, an administrator can set up a networked printer, map network drives, and other specific desktop policies through Group Policy (GP). Also through GP, an administrator can set up desktop migration, which provides backup, restore and migration of roaming profiles. Roaming profiles are profiles that contain user settings, application settings, and system settings within a user account. Unfortunately, Windows Server 2003 does not have a native way of assigning power management policies and wake on LAN policies like Kaseya’s Desktop Policy &amp; Migration module.</w:t>
      </w:r>
    </w:p>
    <w:p w:rsidR="00380DB9" w:rsidRPr="000A05F5" w:rsidRDefault="00380DB9" w:rsidP="00380DB9">
      <w:pPr>
        <w:pStyle w:val="Body"/>
        <w:rPr>
          <w:rFonts w:ascii="Times New Roman" w:hAnsi="Times New Roman" w:cs="Times New Roman"/>
          <w:sz w:val="20"/>
        </w:rPr>
      </w:pPr>
    </w:p>
    <w:p w:rsidR="00380DB9" w:rsidRPr="000A05F5" w:rsidRDefault="00493CB0" w:rsidP="00380DB9">
      <w:pPr>
        <w:pStyle w:val="Body"/>
        <w:rPr>
          <w:rFonts w:ascii="Times New Roman" w:hAnsi="Times New Roman" w:cs="Times New Roman"/>
          <w:sz w:val="20"/>
        </w:rPr>
      </w:pPr>
      <w:r w:rsidRPr="000A05F5">
        <w:rPr>
          <w:rFonts w:ascii="Times New Roman" w:hAnsi="Times New Roman" w:cs="Times New Roman"/>
          <w:sz w:val="20"/>
        </w:rPr>
        <w:tab/>
      </w:r>
      <w:r w:rsidR="00380DB9" w:rsidRPr="000A05F5">
        <w:rPr>
          <w:rFonts w:ascii="Times New Roman" w:hAnsi="Times New Roman" w:cs="Times New Roman"/>
          <w:sz w:val="20"/>
        </w:rPr>
        <w:t xml:space="preserve">Through the use of Print Management console (Figure 1.9.0) within Windows Server 2003, administrators can manage printers, check for errors, and allocate printer access to users.  With Print Management and Group Policy, an administrator can limit printing access to only certain computers or certain users. Unlike Kaseya’s Desktop policy module, Windows Server 2003 </w:t>
      </w:r>
      <w:r w:rsidR="000F52BD" w:rsidRPr="000A05F5">
        <w:rPr>
          <w:rFonts w:ascii="Times New Roman" w:hAnsi="Times New Roman" w:cs="Times New Roman"/>
          <w:sz w:val="20"/>
        </w:rPr>
        <w:t>is unable to</w:t>
      </w:r>
      <w:r w:rsidR="00380DB9" w:rsidRPr="000A05F5">
        <w:rPr>
          <w:rFonts w:ascii="Times New Roman" w:hAnsi="Times New Roman" w:cs="Times New Roman"/>
          <w:sz w:val="20"/>
        </w:rPr>
        <w:t xml:space="preserve"> remotely install printer drivers. This forces the administrator to physically go, or remotely connect, to each individual computer and install it. It can however </w:t>
      </w:r>
      <w:r w:rsidR="00380DB9" w:rsidRPr="000A05F5">
        <w:rPr>
          <w:rFonts w:ascii="Times New Roman" w:hAnsi="Times New Roman" w:cs="Times New Roman"/>
          <w:sz w:val="20"/>
        </w:rPr>
        <w:lastRenderedPageBreak/>
        <w:t>provide the drivers and the network path remotely making installation of the printer easier than loading in a CD every time to install the printer.</w:t>
      </w:r>
    </w:p>
    <w:p w:rsidR="00380DB9" w:rsidRPr="000A05F5" w:rsidRDefault="00380DB9" w:rsidP="00380DB9">
      <w:pPr>
        <w:pStyle w:val="Body"/>
        <w:rPr>
          <w:rFonts w:ascii="Times New Roman" w:hAnsi="Times New Roman" w:cs="Times New Roman"/>
          <w:sz w:val="20"/>
        </w:rPr>
      </w:pPr>
    </w:p>
    <w:p w:rsidR="00380DB9" w:rsidRPr="000A05F5" w:rsidRDefault="00380DB9" w:rsidP="00380DB9">
      <w:pPr>
        <w:pStyle w:val="Body"/>
        <w:jc w:val="center"/>
        <w:rPr>
          <w:rFonts w:ascii="Times New Roman" w:hAnsi="Times New Roman" w:cs="Times New Roman"/>
          <w:sz w:val="20"/>
        </w:rPr>
      </w:pPr>
      <w:r w:rsidRPr="000A05F5">
        <w:rPr>
          <w:rFonts w:ascii="Times New Roman" w:hAnsi="Times New Roman" w:cs="Times New Roman"/>
          <w:sz w:val="20"/>
        </w:rPr>
        <w:t xml:space="preserve"> </w:t>
      </w:r>
      <w:r w:rsidRPr="000A05F5">
        <w:rPr>
          <w:rFonts w:ascii="Times New Roman" w:hAnsi="Times New Roman" w:cs="Times New Roman"/>
          <w:noProof/>
          <w:sz w:val="20"/>
          <w:lang w:eastAsia="en-US"/>
        </w:rPr>
        <w:drawing>
          <wp:inline distT="0" distB="0" distL="0" distR="0">
            <wp:extent cx="4198620" cy="247650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198620" cy="2476500"/>
                    </a:xfrm>
                    <a:prstGeom prst="rect">
                      <a:avLst/>
                    </a:prstGeom>
                    <a:noFill/>
                    <a:ln w="9525">
                      <a:noFill/>
                      <a:miter lim="800000"/>
                      <a:headEnd/>
                      <a:tailEnd/>
                    </a:ln>
                  </pic:spPr>
                </pic:pic>
              </a:graphicData>
            </a:graphic>
          </wp:inline>
        </w:drawing>
      </w:r>
    </w:p>
    <w:p w:rsidR="00380DB9" w:rsidRPr="000A05F5" w:rsidRDefault="00380DB9" w:rsidP="007B5FF5">
      <w:pPr>
        <w:spacing w:after="0" w:line="240" w:lineRule="auto"/>
        <w:jc w:val="center"/>
        <w:rPr>
          <w:rFonts w:ascii="Times New Roman" w:hAnsi="Times New Roman"/>
          <w:i/>
          <w:sz w:val="16"/>
          <w:szCs w:val="20"/>
        </w:rPr>
      </w:pPr>
      <w:r w:rsidRPr="000A05F5">
        <w:rPr>
          <w:rFonts w:ascii="Times New Roman" w:hAnsi="Times New Roman"/>
          <w:i/>
          <w:sz w:val="16"/>
          <w:szCs w:val="20"/>
        </w:rPr>
        <w:t>Figure 1.9.0</w:t>
      </w:r>
    </w:p>
    <w:p w:rsidR="00380DB9" w:rsidRPr="000A05F5" w:rsidRDefault="00380DB9" w:rsidP="00380DB9">
      <w:pPr>
        <w:spacing w:after="0"/>
        <w:rPr>
          <w:rFonts w:ascii="Times New Roman" w:hAnsi="Times New Roman"/>
          <w:sz w:val="20"/>
          <w:szCs w:val="20"/>
        </w:rPr>
      </w:pPr>
    </w:p>
    <w:p w:rsidR="00380DB9" w:rsidRPr="000A05F5" w:rsidRDefault="00493CB0" w:rsidP="00380DB9">
      <w:pPr>
        <w:spacing w:after="0"/>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Through the use of Map Network Drive Wizard (Figure 1.9.1), an administrator can map out network drives. After creating the mapped network drive, the administrator can then use GP to allocate certain files and/or folders to different users. Through GP, configurations can be set to allow read and write access. It is also quite possible to allocate a certain quota if the administrator has given write access to the user.</w:t>
      </w:r>
    </w:p>
    <w:p w:rsidR="00380DB9" w:rsidRPr="000A05F5" w:rsidRDefault="00380DB9" w:rsidP="00380DB9">
      <w:pPr>
        <w:spacing w:after="0"/>
        <w:rPr>
          <w:rFonts w:ascii="Times New Roman" w:hAnsi="Times New Roman"/>
          <w:sz w:val="20"/>
          <w:szCs w:val="20"/>
        </w:rPr>
      </w:pPr>
    </w:p>
    <w:p w:rsidR="00380DB9" w:rsidRPr="000A05F5" w:rsidRDefault="00380DB9" w:rsidP="00380DB9">
      <w:pPr>
        <w:spacing w:after="0"/>
        <w:jc w:val="center"/>
        <w:rPr>
          <w:rFonts w:ascii="Times New Roman" w:hAnsi="Times New Roman"/>
          <w:sz w:val="20"/>
          <w:szCs w:val="20"/>
        </w:rPr>
      </w:pPr>
      <w:r w:rsidRPr="000A05F5">
        <w:rPr>
          <w:rFonts w:ascii="Times New Roman" w:hAnsi="Times New Roman"/>
          <w:noProof/>
          <w:sz w:val="20"/>
          <w:szCs w:val="20"/>
        </w:rPr>
        <w:drawing>
          <wp:inline distT="0" distB="0" distL="0" distR="0">
            <wp:extent cx="2514600" cy="1851660"/>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514600" cy="1851660"/>
                    </a:xfrm>
                    <a:prstGeom prst="rect">
                      <a:avLst/>
                    </a:prstGeom>
                    <a:noFill/>
                    <a:ln w="9525">
                      <a:noFill/>
                      <a:miter lim="800000"/>
                      <a:headEnd/>
                      <a:tailEnd/>
                    </a:ln>
                  </pic:spPr>
                </pic:pic>
              </a:graphicData>
            </a:graphic>
          </wp:inline>
        </w:drawing>
      </w:r>
    </w:p>
    <w:p w:rsidR="00380DB9" w:rsidRPr="000A05F5" w:rsidRDefault="00380DB9" w:rsidP="007B5FF5">
      <w:pPr>
        <w:spacing w:after="0" w:line="240" w:lineRule="auto"/>
        <w:jc w:val="center"/>
        <w:rPr>
          <w:rFonts w:ascii="Times New Roman" w:hAnsi="Times New Roman"/>
          <w:i/>
          <w:sz w:val="16"/>
          <w:szCs w:val="20"/>
        </w:rPr>
      </w:pPr>
      <w:r w:rsidRPr="000A05F5">
        <w:rPr>
          <w:rFonts w:ascii="Times New Roman" w:hAnsi="Times New Roman"/>
          <w:i/>
          <w:sz w:val="16"/>
          <w:szCs w:val="20"/>
        </w:rPr>
        <w:t>Figure 1.9.1</w:t>
      </w:r>
    </w:p>
    <w:p w:rsidR="00380DB9" w:rsidRPr="000A05F5" w:rsidRDefault="00380DB9" w:rsidP="00380DB9">
      <w:pPr>
        <w:spacing w:after="0"/>
        <w:jc w:val="center"/>
        <w:rPr>
          <w:rFonts w:ascii="Times New Roman" w:hAnsi="Times New Roman"/>
          <w:sz w:val="20"/>
          <w:szCs w:val="20"/>
        </w:rPr>
      </w:pPr>
    </w:p>
    <w:p w:rsidR="00380DB9" w:rsidRPr="000A05F5" w:rsidRDefault="00493CB0" w:rsidP="00380DB9">
      <w:pPr>
        <w:spacing w:after="0"/>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 xml:space="preserve">Roaming profiles can be configured within GP. Roaming user profiles are stored on the server and then they are loaded when a user logs on. This allows users to use any computer within the network and work in the same consistent environment. An administrator can set specified security settings on the user so that any computer the user would log into, they would retain the same security settings due to roaming profiles. Through folder redirection, important user folders, like My Documents, Start menu, Desktop, can be redirected. </w:t>
      </w:r>
    </w:p>
    <w:p w:rsidR="00380DB9" w:rsidRPr="000A05F5" w:rsidRDefault="00380DB9" w:rsidP="003F47EE">
      <w:pPr>
        <w:spacing w:after="0"/>
        <w:ind w:left="720"/>
        <w:rPr>
          <w:rFonts w:ascii="Times New Roman" w:hAnsi="Times New Roman"/>
          <w:sz w:val="20"/>
          <w:szCs w:val="20"/>
        </w:rPr>
      </w:pPr>
    </w:p>
    <w:p w:rsidR="000D436C" w:rsidRPr="000A05F5" w:rsidRDefault="000D436C">
      <w:pPr>
        <w:spacing w:after="0" w:line="240" w:lineRule="auto"/>
        <w:rPr>
          <w:rFonts w:ascii="Times New Roman" w:hAnsi="Times New Roman"/>
          <w:b/>
          <w:sz w:val="20"/>
          <w:szCs w:val="20"/>
        </w:rPr>
      </w:pPr>
      <w:r w:rsidRPr="000A05F5">
        <w:rPr>
          <w:rFonts w:ascii="Times New Roman" w:hAnsi="Times New Roman"/>
          <w:b/>
          <w:sz w:val="20"/>
          <w:szCs w:val="20"/>
        </w:rPr>
        <w:br w:type="page"/>
      </w:r>
    </w:p>
    <w:p w:rsidR="00EB0668"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lastRenderedPageBreak/>
        <w:t xml:space="preserve">1.10 Help Desk </w:t>
      </w:r>
    </w:p>
    <w:p w:rsidR="00493CB0" w:rsidRPr="000A05F5" w:rsidRDefault="00493CB0" w:rsidP="003F47EE">
      <w:pPr>
        <w:spacing w:after="0"/>
        <w:rPr>
          <w:rFonts w:ascii="Times New Roman" w:hAnsi="Times New Roman"/>
          <w:b/>
          <w:sz w:val="20"/>
          <w:szCs w:val="20"/>
        </w:rPr>
      </w:pPr>
    </w:p>
    <w:p w:rsidR="001466C1" w:rsidRPr="000A05F5" w:rsidRDefault="00EB0668" w:rsidP="00E112D4">
      <w:pPr>
        <w:spacing w:after="0"/>
        <w:rPr>
          <w:rFonts w:ascii="Times New Roman" w:hAnsi="Times New Roman"/>
          <w:sz w:val="20"/>
          <w:szCs w:val="20"/>
        </w:rPr>
      </w:pPr>
      <w:r w:rsidRPr="000A05F5">
        <w:rPr>
          <w:rFonts w:ascii="Times New Roman" w:hAnsi="Times New Roman"/>
          <w:b/>
          <w:sz w:val="20"/>
          <w:szCs w:val="20"/>
        </w:rPr>
        <w:tab/>
      </w:r>
      <w:r w:rsidR="0099249A" w:rsidRPr="000A05F5">
        <w:rPr>
          <w:rFonts w:ascii="Times New Roman" w:hAnsi="Times New Roman"/>
          <w:sz w:val="20"/>
          <w:szCs w:val="20"/>
        </w:rPr>
        <w:t xml:space="preserve">Kaseya’s Help Desk is a module that allows </w:t>
      </w:r>
      <w:r w:rsidR="0010611D" w:rsidRPr="000A05F5">
        <w:rPr>
          <w:rFonts w:ascii="Times New Roman" w:hAnsi="Times New Roman"/>
          <w:sz w:val="20"/>
          <w:szCs w:val="20"/>
        </w:rPr>
        <w:t>service representatives to help agent-installed workstations</w:t>
      </w:r>
      <w:r w:rsidR="001A3C2F" w:rsidRPr="000A05F5">
        <w:rPr>
          <w:rFonts w:ascii="Times New Roman" w:hAnsi="Times New Roman"/>
          <w:sz w:val="20"/>
          <w:szCs w:val="20"/>
        </w:rPr>
        <w:t>. This includes tracking and managing incident</w:t>
      </w:r>
      <w:r w:rsidR="001466C1" w:rsidRPr="000A05F5">
        <w:rPr>
          <w:rFonts w:ascii="Times New Roman" w:hAnsi="Times New Roman"/>
          <w:sz w:val="20"/>
          <w:szCs w:val="20"/>
        </w:rPr>
        <w:t>s</w:t>
      </w:r>
      <w:r w:rsidR="001A3C2F" w:rsidRPr="000A05F5">
        <w:rPr>
          <w:rFonts w:ascii="Times New Roman" w:hAnsi="Times New Roman"/>
          <w:sz w:val="20"/>
          <w:szCs w:val="20"/>
        </w:rPr>
        <w:t>, p</w:t>
      </w:r>
      <w:r w:rsidR="000F52BD" w:rsidRPr="000A05F5">
        <w:rPr>
          <w:rFonts w:ascii="Times New Roman" w:hAnsi="Times New Roman"/>
          <w:sz w:val="20"/>
          <w:szCs w:val="20"/>
        </w:rPr>
        <w:t>roblems, and service requests, a</w:t>
      </w:r>
      <w:r w:rsidR="001A3C2F" w:rsidRPr="000A05F5">
        <w:rPr>
          <w:rFonts w:ascii="Times New Roman" w:hAnsi="Times New Roman"/>
          <w:sz w:val="20"/>
          <w:szCs w:val="20"/>
        </w:rPr>
        <w:t>s well as an integrated ticketing system and a searchable integrated Knowledge Base and Known Error database</w:t>
      </w:r>
      <w:r w:rsidR="001466C1" w:rsidRPr="000A05F5">
        <w:rPr>
          <w:rFonts w:ascii="Times New Roman" w:hAnsi="Times New Roman"/>
          <w:sz w:val="20"/>
          <w:szCs w:val="20"/>
        </w:rPr>
        <w:t xml:space="preserve">. </w:t>
      </w:r>
    </w:p>
    <w:p w:rsidR="001466C1" w:rsidRPr="000A05F5" w:rsidRDefault="001466C1" w:rsidP="00E112D4">
      <w:pPr>
        <w:spacing w:after="0"/>
        <w:rPr>
          <w:rFonts w:ascii="Times New Roman" w:hAnsi="Times New Roman"/>
          <w:sz w:val="20"/>
          <w:szCs w:val="20"/>
        </w:rPr>
      </w:pPr>
    </w:p>
    <w:p w:rsidR="003F47EE" w:rsidRPr="000A05F5" w:rsidRDefault="001466C1" w:rsidP="00E112D4">
      <w:pPr>
        <w:spacing w:after="0"/>
        <w:rPr>
          <w:rFonts w:ascii="Times New Roman" w:hAnsi="Times New Roman"/>
          <w:sz w:val="20"/>
          <w:szCs w:val="20"/>
        </w:rPr>
      </w:pPr>
      <w:r w:rsidRPr="000A05F5">
        <w:rPr>
          <w:rFonts w:ascii="Times New Roman" w:hAnsi="Times New Roman"/>
          <w:sz w:val="20"/>
          <w:szCs w:val="20"/>
        </w:rPr>
        <w:tab/>
        <w:t xml:space="preserve">Unfortunately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does not provide this type of functionality. It needs to be emphasized that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is more of an Operating System and not an IT Automation solution. </w:t>
      </w:r>
    </w:p>
    <w:p w:rsidR="00705706" w:rsidRPr="000A05F5" w:rsidRDefault="00705706" w:rsidP="00705706">
      <w:pPr>
        <w:spacing w:after="0"/>
        <w:rPr>
          <w:rFonts w:ascii="Times New Roman" w:hAnsi="Times New Roman"/>
          <w:b/>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1.11 Reporting</w:t>
      </w:r>
    </w:p>
    <w:p w:rsidR="00705706" w:rsidRPr="000A05F5" w:rsidRDefault="00705706" w:rsidP="00705706">
      <w:pPr>
        <w:spacing w:after="0"/>
        <w:rPr>
          <w:rFonts w:ascii="Times New Roman" w:hAnsi="Times New Roman"/>
          <w:b/>
          <w:sz w:val="20"/>
          <w:szCs w:val="20"/>
        </w:rPr>
      </w:pPr>
    </w:p>
    <w:p w:rsidR="00380DB9" w:rsidRPr="000A05F5" w:rsidRDefault="00380DB9" w:rsidP="00380DB9">
      <w:pPr>
        <w:spacing w:after="0"/>
        <w:ind w:firstLine="720"/>
        <w:rPr>
          <w:rFonts w:ascii="Times New Roman" w:hAnsi="Times New Roman"/>
          <w:sz w:val="20"/>
          <w:szCs w:val="20"/>
        </w:rPr>
      </w:pPr>
      <w:r w:rsidRPr="000A05F5">
        <w:rPr>
          <w:rFonts w:ascii="Times New Roman" w:hAnsi="Times New Roman"/>
          <w:sz w:val="20"/>
          <w:szCs w:val="20"/>
        </w:rPr>
        <w:t>By nature, Windows Server 2003 does not have any sort of native reporting system. Kaseya’s Info Center is well developed and gives a centralized location to obtain reports for all modules within Kaseya. With Windows Server 2003, an administrator needs to obtain report-like information by going to each specific console or application. Windows Server 2003 does not have a solution to provide customized reports. This feature is a big downside if the administrator needs to give detailed reports about the state of the network and all the computers on the network. A possible viable option is to use Event Viewer and monitor certain application, security, user, and system issues. However this only covers if a problem arises and it’s not as detailed as most administrators want it to be. The only option administrators have is to look at third party solutions. This gives Kaseya’s Info Center the upper edge when comparing it to Windows Server 2003.</w:t>
      </w:r>
    </w:p>
    <w:p w:rsidR="00380DB9" w:rsidRPr="000A05F5" w:rsidRDefault="00380DB9" w:rsidP="00705706">
      <w:pPr>
        <w:spacing w:after="0"/>
        <w:rPr>
          <w:rFonts w:ascii="Times New Roman" w:hAnsi="Times New Roman"/>
          <w:b/>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1.12 System</w:t>
      </w:r>
      <w:r w:rsidR="00705706" w:rsidRPr="000A05F5">
        <w:rPr>
          <w:rFonts w:ascii="Times New Roman" w:hAnsi="Times New Roman"/>
          <w:b/>
          <w:sz w:val="20"/>
          <w:szCs w:val="20"/>
        </w:rPr>
        <w:t>/User/Admin Management</w:t>
      </w:r>
    </w:p>
    <w:p w:rsidR="001466C1" w:rsidRPr="000A05F5" w:rsidRDefault="001466C1" w:rsidP="001466C1">
      <w:pPr>
        <w:spacing w:after="0"/>
        <w:rPr>
          <w:rFonts w:ascii="Times New Roman" w:hAnsi="Times New Roman"/>
          <w:sz w:val="20"/>
          <w:szCs w:val="20"/>
        </w:rPr>
      </w:pPr>
    </w:p>
    <w:p w:rsidR="00380DB9" w:rsidRPr="000A05F5" w:rsidRDefault="00380DB9" w:rsidP="00380DB9">
      <w:pPr>
        <w:pStyle w:val="Body"/>
        <w:ind w:firstLine="720"/>
        <w:rPr>
          <w:rFonts w:ascii="Times New Roman" w:hAnsi="Times New Roman" w:cs="Times New Roman"/>
          <w:sz w:val="20"/>
        </w:rPr>
      </w:pPr>
      <w:r w:rsidRPr="000A05F5">
        <w:rPr>
          <w:rFonts w:ascii="Times New Roman" w:hAnsi="Times New Roman" w:cs="Times New Roman"/>
          <w:sz w:val="20"/>
        </w:rPr>
        <w:t xml:space="preserve">System/User/Admin Management is a strong point within Windows Server 2003. With the power of </w:t>
      </w:r>
      <w:r w:rsidR="009355AA" w:rsidRPr="000A05F5">
        <w:rPr>
          <w:rFonts w:ascii="Times New Roman" w:hAnsi="Times New Roman" w:cs="Times New Roman"/>
          <w:sz w:val="20"/>
        </w:rPr>
        <w:t>AD</w:t>
      </w:r>
      <w:r w:rsidRPr="000A05F5">
        <w:rPr>
          <w:rFonts w:ascii="Times New Roman" w:hAnsi="Times New Roman" w:cs="Times New Roman"/>
          <w:sz w:val="20"/>
        </w:rPr>
        <w:t xml:space="preserve"> (AD), System/User/Admin Management is a powerful tool for managing users within an environment. </w:t>
      </w:r>
      <w:r w:rsidR="009355AA" w:rsidRPr="000A05F5">
        <w:rPr>
          <w:rFonts w:ascii="Times New Roman" w:hAnsi="Times New Roman" w:cs="Times New Roman"/>
          <w:sz w:val="20"/>
        </w:rPr>
        <w:t>AD</w:t>
      </w:r>
      <w:r w:rsidRPr="000A05F5">
        <w:rPr>
          <w:rFonts w:ascii="Times New Roman" w:hAnsi="Times New Roman" w:cs="Times New Roman"/>
          <w:sz w:val="20"/>
        </w:rPr>
        <w:t xml:space="preserve"> is known as a “network service” that allows administrators to assign policies, stores information and settings in a central database, and </w:t>
      </w:r>
      <w:r w:rsidR="0026779E" w:rsidRPr="000A05F5">
        <w:rPr>
          <w:rFonts w:ascii="Times New Roman" w:hAnsi="Times New Roman" w:cs="Times New Roman"/>
          <w:sz w:val="20"/>
        </w:rPr>
        <w:t>can administer</w:t>
      </w:r>
      <w:r w:rsidRPr="000A05F5">
        <w:rPr>
          <w:rFonts w:ascii="Times New Roman" w:hAnsi="Times New Roman" w:cs="Times New Roman"/>
          <w:sz w:val="20"/>
        </w:rPr>
        <w:t xml:space="preserve"> different </w:t>
      </w:r>
      <w:r w:rsidR="0026779E" w:rsidRPr="000A05F5">
        <w:rPr>
          <w:rFonts w:ascii="Times New Roman" w:hAnsi="Times New Roman" w:cs="Times New Roman"/>
          <w:sz w:val="20"/>
        </w:rPr>
        <w:t xml:space="preserve">user accounts </w:t>
      </w:r>
      <w:r w:rsidRPr="000A05F5">
        <w:rPr>
          <w:rFonts w:ascii="Times New Roman" w:hAnsi="Times New Roman" w:cs="Times New Roman"/>
          <w:sz w:val="20"/>
        </w:rPr>
        <w:t>across networks.  By using AD, one can set the state of a user’s work environment once and then rely on Windows Server 2003 to continually enforce the same settings.</w:t>
      </w:r>
    </w:p>
    <w:p w:rsidR="00380DB9" w:rsidRPr="000A05F5" w:rsidRDefault="00380DB9" w:rsidP="00380DB9">
      <w:pPr>
        <w:pStyle w:val="Body"/>
        <w:rPr>
          <w:rFonts w:ascii="Times New Roman" w:hAnsi="Times New Roman" w:cs="Times New Roman"/>
          <w:sz w:val="20"/>
        </w:rPr>
      </w:pPr>
    </w:p>
    <w:p w:rsidR="00380DB9" w:rsidRPr="000A05F5" w:rsidRDefault="00380DB9" w:rsidP="00380DB9">
      <w:pPr>
        <w:pStyle w:val="Body"/>
        <w:ind w:firstLine="720"/>
        <w:rPr>
          <w:rFonts w:ascii="Times New Roman" w:hAnsi="Times New Roman" w:cs="Times New Roman"/>
          <w:sz w:val="20"/>
        </w:rPr>
      </w:pPr>
      <w:r w:rsidRPr="000A05F5">
        <w:rPr>
          <w:rFonts w:ascii="Times New Roman" w:hAnsi="Times New Roman" w:cs="Times New Roman"/>
          <w:sz w:val="20"/>
        </w:rPr>
        <w:t>With user accounts can be created, edited, and deleted within AD. At first, it’s a bit complicated to define new users because the administrator needs to plan out levels of access rights and groups during the architect stage of Windows Server 2003. Afterwards, this becomes easier by putting user accounts into groups. Groups are a collection of users, computers, and possibly other groups. Like Kaseya’s “User Roles”, AD can organize user accounts by groups. One can create users without putting them in a group; however, it’s a better practice to put users into groups for the sake of organization and easier implementation of security policies.</w:t>
      </w:r>
    </w:p>
    <w:p w:rsidR="00380DB9" w:rsidRPr="000A05F5" w:rsidRDefault="00380DB9" w:rsidP="00380DB9">
      <w:pPr>
        <w:pStyle w:val="Body"/>
        <w:rPr>
          <w:rFonts w:ascii="Times New Roman" w:hAnsi="Times New Roman" w:cs="Times New Roman"/>
          <w:sz w:val="20"/>
        </w:rPr>
      </w:pPr>
    </w:p>
    <w:p w:rsidR="00380DB9" w:rsidRPr="000A05F5" w:rsidRDefault="00380DB9" w:rsidP="00380DB9">
      <w:pPr>
        <w:pStyle w:val="Body"/>
        <w:ind w:firstLine="720"/>
        <w:rPr>
          <w:rFonts w:ascii="Times New Roman" w:hAnsi="Times New Roman" w:cs="Times New Roman"/>
          <w:sz w:val="20"/>
        </w:rPr>
      </w:pPr>
      <w:r w:rsidRPr="000A05F5">
        <w:rPr>
          <w:rFonts w:ascii="Times New Roman" w:hAnsi="Times New Roman" w:cs="Times New Roman"/>
          <w:sz w:val="20"/>
        </w:rPr>
        <w:t xml:space="preserve">There are two types of user accounts within Windows Server 2003, a domain account and a local account. For the sake of discussing AD, only domain account will be mentioned since local accounts are not associated with AD. Domain accounts are the user and group accounts that are stored within AD. It’s the “key” to enter and log into the domain of a network.  By managing domain accounts, an administrator can restrict access to certain computers or certain subnets within a network. Administrators can also limit access within certain time frames to improve on security or to prevent users from logging in during maintenance times. </w:t>
      </w:r>
    </w:p>
    <w:p w:rsidR="001466C1" w:rsidRPr="000A05F5" w:rsidRDefault="001466C1" w:rsidP="001466C1">
      <w:pPr>
        <w:spacing w:after="0"/>
        <w:rPr>
          <w:rFonts w:ascii="Times New Roman" w:hAnsi="Times New Roman"/>
          <w:sz w:val="20"/>
          <w:szCs w:val="20"/>
        </w:rPr>
      </w:pPr>
    </w:p>
    <w:p w:rsidR="001466C1" w:rsidRPr="000A05F5" w:rsidRDefault="001466C1" w:rsidP="001466C1">
      <w:pPr>
        <w:spacing w:after="0"/>
        <w:rPr>
          <w:rFonts w:ascii="Times New Roman" w:hAnsi="Times New Roman"/>
          <w:b/>
          <w:sz w:val="20"/>
          <w:szCs w:val="20"/>
        </w:rPr>
      </w:pPr>
      <w:r w:rsidRPr="000A05F5">
        <w:rPr>
          <w:rFonts w:ascii="Times New Roman" w:hAnsi="Times New Roman"/>
          <w:b/>
          <w:sz w:val="20"/>
          <w:szCs w:val="20"/>
        </w:rPr>
        <w:t>1.13 Usability</w:t>
      </w:r>
    </w:p>
    <w:p w:rsidR="00493CB0" w:rsidRPr="000A05F5" w:rsidRDefault="00493CB0" w:rsidP="001466C1">
      <w:pPr>
        <w:spacing w:after="0"/>
        <w:rPr>
          <w:rFonts w:ascii="Times New Roman" w:hAnsi="Times New Roman"/>
          <w:b/>
          <w:sz w:val="20"/>
          <w:szCs w:val="20"/>
        </w:rPr>
      </w:pPr>
    </w:p>
    <w:p w:rsidR="00B8701E" w:rsidRPr="000A05F5" w:rsidRDefault="001466C1" w:rsidP="001466C1">
      <w:pPr>
        <w:spacing w:after="0"/>
        <w:rPr>
          <w:rFonts w:ascii="Times New Roman" w:hAnsi="Times New Roman"/>
          <w:sz w:val="20"/>
          <w:szCs w:val="20"/>
        </w:rPr>
      </w:pPr>
      <w:r w:rsidRPr="000A05F5">
        <w:rPr>
          <w:rFonts w:ascii="Times New Roman" w:hAnsi="Times New Roman"/>
          <w:sz w:val="20"/>
          <w:szCs w:val="20"/>
        </w:rPr>
        <w:tab/>
        <w:t xml:space="preserve">In viewing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as an operating system and </w:t>
      </w:r>
      <w:r w:rsidR="004C0348" w:rsidRPr="000A05F5">
        <w:rPr>
          <w:rFonts w:ascii="Times New Roman" w:hAnsi="Times New Roman"/>
          <w:sz w:val="20"/>
          <w:szCs w:val="20"/>
        </w:rPr>
        <w:t>the</w:t>
      </w:r>
      <w:r w:rsidR="002746B1" w:rsidRPr="000A05F5">
        <w:rPr>
          <w:rFonts w:ascii="Times New Roman" w:hAnsi="Times New Roman"/>
          <w:sz w:val="20"/>
          <w:szCs w:val="20"/>
        </w:rPr>
        <w:t xml:space="preserve"> types of services it</w:t>
      </w:r>
      <w:r w:rsidRPr="000A05F5">
        <w:rPr>
          <w:rFonts w:ascii="Times New Roman" w:hAnsi="Times New Roman"/>
          <w:sz w:val="20"/>
          <w:szCs w:val="20"/>
        </w:rPr>
        <w:t xml:space="preserve"> can give to workstations in a business environment, it fulfills its purpose. Unlike Kaseya’s </w:t>
      </w:r>
      <w:r w:rsidR="00B8701E" w:rsidRPr="000A05F5">
        <w:rPr>
          <w:rFonts w:ascii="Times New Roman" w:hAnsi="Times New Roman"/>
          <w:sz w:val="20"/>
          <w:szCs w:val="20"/>
        </w:rPr>
        <w:t xml:space="preserve">Virtual System Administrator, </w:t>
      </w:r>
      <w:r w:rsidR="00B8701E" w:rsidRPr="000A05F5">
        <w:rPr>
          <w:rFonts w:ascii="Times New Roman" w:hAnsi="Times New Roman"/>
          <w:sz w:val="20"/>
          <w:szCs w:val="20"/>
        </w:rPr>
        <w:lastRenderedPageBreak/>
        <w:t xml:space="preserve">Windows 2003’s utilities and programs are not web based. Therefore the only alternative to be able to access the server would be via a remote connection. </w:t>
      </w:r>
    </w:p>
    <w:p w:rsidR="00493CB0" w:rsidRPr="000A05F5" w:rsidRDefault="00493CB0" w:rsidP="00B8701E">
      <w:pPr>
        <w:spacing w:after="0"/>
        <w:ind w:firstLine="720"/>
        <w:rPr>
          <w:rFonts w:ascii="Times New Roman" w:hAnsi="Times New Roman"/>
          <w:sz w:val="20"/>
          <w:szCs w:val="20"/>
        </w:rPr>
      </w:pPr>
    </w:p>
    <w:p w:rsidR="001732F2" w:rsidRPr="000A05F5" w:rsidRDefault="002746B1" w:rsidP="00B8701E">
      <w:pPr>
        <w:spacing w:after="0"/>
        <w:ind w:firstLine="720"/>
        <w:rPr>
          <w:rFonts w:ascii="Times New Roman" w:hAnsi="Times New Roman"/>
          <w:sz w:val="20"/>
          <w:szCs w:val="20"/>
        </w:rPr>
      </w:pPr>
      <w:r w:rsidRPr="000A05F5">
        <w:rPr>
          <w:rFonts w:ascii="Times New Roman" w:hAnsi="Times New Roman"/>
          <w:sz w:val="20"/>
          <w:szCs w:val="20"/>
        </w:rPr>
        <w:t>Windows Server 2003</w:t>
      </w:r>
      <w:r w:rsidR="007B5FF5" w:rsidRPr="000A05F5">
        <w:rPr>
          <w:rFonts w:ascii="Times New Roman" w:hAnsi="Times New Roman"/>
          <w:sz w:val="20"/>
          <w:szCs w:val="20"/>
        </w:rPr>
        <w:t xml:space="preserve"> </w:t>
      </w:r>
      <w:r w:rsidR="00B8701E" w:rsidRPr="000A05F5">
        <w:rPr>
          <w:rFonts w:ascii="Times New Roman" w:hAnsi="Times New Roman"/>
          <w:sz w:val="20"/>
          <w:szCs w:val="20"/>
        </w:rPr>
        <w:t xml:space="preserve">is also not for the weak minded. In order to configure it correctly, the system administrator would need to be knowledgeable on many topics. </w:t>
      </w:r>
      <w:r w:rsidR="009355AA" w:rsidRPr="000A05F5">
        <w:rPr>
          <w:rFonts w:ascii="Times New Roman" w:hAnsi="Times New Roman"/>
          <w:sz w:val="20"/>
          <w:szCs w:val="20"/>
        </w:rPr>
        <w:t>AD</w:t>
      </w:r>
      <w:r w:rsidR="00B8701E" w:rsidRPr="000A05F5">
        <w:rPr>
          <w:rFonts w:ascii="Times New Roman" w:hAnsi="Times New Roman"/>
          <w:sz w:val="20"/>
          <w:szCs w:val="20"/>
        </w:rPr>
        <w:t xml:space="preserve"> is a main topic that needs to be mastered in order for the domain controller to function correctly and to have all workstations configured properly. Learning VBS or PowerShell is also another topic on the list that needs to be mastered in order to have</w:t>
      </w:r>
      <w:r w:rsidR="001732F2" w:rsidRPr="000A05F5">
        <w:rPr>
          <w:rFonts w:ascii="Times New Roman" w:hAnsi="Times New Roman"/>
          <w:sz w:val="20"/>
          <w:szCs w:val="20"/>
        </w:rPr>
        <w:t xml:space="preserve"> repetitive and</w:t>
      </w:r>
      <w:r w:rsidR="00B8701E" w:rsidRPr="000A05F5">
        <w:rPr>
          <w:rFonts w:ascii="Times New Roman" w:hAnsi="Times New Roman"/>
          <w:sz w:val="20"/>
          <w:szCs w:val="20"/>
        </w:rPr>
        <w:t xml:space="preserve"> </w:t>
      </w:r>
      <w:r w:rsidR="001732F2" w:rsidRPr="000A05F5">
        <w:rPr>
          <w:rFonts w:ascii="Times New Roman" w:hAnsi="Times New Roman"/>
          <w:sz w:val="20"/>
          <w:szCs w:val="20"/>
        </w:rPr>
        <w:t>time-consuming administrative tasks performed automatically, giving the administrator more time to focus on other priorities.</w:t>
      </w:r>
    </w:p>
    <w:p w:rsidR="00493CB0" w:rsidRPr="000A05F5" w:rsidRDefault="00493CB0" w:rsidP="008D79DB">
      <w:pPr>
        <w:spacing w:after="0"/>
        <w:ind w:firstLine="720"/>
        <w:rPr>
          <w:rFonts w:ascii="Times New Roman" w:hAnsi="Times New Roman"/>
          <w:sz w:val="20"/>
          <w:szCs w:val="20"/>
        </w:rPr>
      </w:pPr>
    </w:p>
    <w:p w:rsidR="003F47EE" w:rsidRPr="000A05F5" w:rsidRDefault="001732F2" w:rsidP="008D79DB">
      <w:pPr>
        <w:spacing w:after="0"/>
        <w:ind w:firstLine="720"/>
        <w:rPr>
          <w:rFonts w:ascii="Times New Roman" w:hAnsi="Times New Roman"/>
          <w:sz w:val="20"/>
          <w:szCs w:val="20"/>
        </w:rPr>
      </w:pPr>
      <w:r w:rsidRPr="000A05F5">
        <w:rPr>
          <w:rFonts w:ascii="Times New Roman" w:hAnsi="Times New Roman"/>
          <w:sz w:val="20"/>
          <w:szCs w:val="20"/>
        </w:rPr>
        <w:t xml:space="preserve">These different utilities and programs only focus on accomplishing specific tasks, and </w:t>
      </w:r>
      <w:r w:rsidR="004C0348" w:rsidRPr="000A05F5">
        <w:rPr>
          <w:rFonts w:ascii="Times New Roman" w:hAnsi="Times New Roman"/>
          <w:sz w:val="20"/>
          <w:szCs w:val="20"/>
        </w:rPr>
        <w:t>they are</w:t>
      </w:r>
      <w:r w:rsidRPr="000A05F5">
        <w:rPr>
          <w:rFonts w:ascii="Times New Roman" w:hAnsi="Times New Roman"/>
          <w:sz w:val="20"/>
          <w:szCs w:val="20"/>
        </w:rPr>
        <w:t xml:space="preserve"> integrated into a single domain. Unlike Kaseya’s </w:t>
      </w:r>
      <w:r w:rsidR="002B6D8A" w:rsidRPr="000A05F5">
        <w:rPr>
          <w:rFonts w:ascii="Times New Roman" w:hAnsi="Times New Roman"/>
          <w:sz w:val="20"/>
          <w:szCs w:val="20"/>
        </w:rPr>
        <w:t>VSA</w:t>
      </w:r>
      <w:r w:rsidRPr="000A05F5">
        <w:rPr>
          <w:rFonts w:ascii="Times New Roman" w:hAnsi="Times New Roman"/>
          <w:sz w:val="20"/>
          <w:szCs w:val="20"/>
        </w:rPr>
        <w:t xml:space="preserve"> that allows a single administrator to control multiple locations from a single website. If a system administrator were to control multiple locations, they would need to remotely log into each domain controller, therefore there is no synergy.</w:t>
      </w:r>
    </w:p>
    <w:p w:rsidR="003F47EE" w:rsidRPr="000A05F5" w:rsidRDefault="003F47EE" w:rsidP="003F47EE">
      <w:pPr>
        <w:spacing w:after="0"/>
        <w:ind w:left="720"/>
        <w:rPr>
          <w:rFonts w:ascii="Times New Roman" w:hAnsi="Times New Roman"/>
          <w:sz w:val="20"/>
          <w:szCs w:val="20"/>
        </w:rPr>
      </w:pPr>
    </w:p>
    <w:p w:rsidR="003F47EE" w:rsidRPr="000A05F5" w:rsidRDefault="003F47EE" w:rsidP="003F47EE">
      <w:pPr>
        <w:spacing w:after="0"/>
        <w:rPr>
          <w:rFonts w:ascii="Times New Roman" w:hAnsi="Times New Roman"/>
          <w:b/>
          <w:sz w:val="20"/>
          <w:szCs w:val="20"/>
        </w:rPr>
      </w:pPr>
      <w:r w:rsidRPr="000A05F5">
        <w:rPr>
          <w:rFonts w:ascii="Times New Roman" w:hAnsi="Times New Roman"/>
          <w:b/>
          <w:sz w:val="20"/>
          <w:szCs w:val="20"/>
        </w:rPr>
        <w:t>1.14 Reliability</w:t>
      </w:r>
    </w:p>
    <w:p w:rsidR="003F47EE" w:rsidRPr="000A05F5" w:rsidRDefault="003F47EE" w:rsidP="003F47EE">
      <w:pPr>
        <w:spacing w:after="0"/>
        <w:ind w:left="720"/>
        <w:rPr>
          <w:rFonts w:ascii="Times New Roman" w:hAnsi="Times New Roman"/>
          <w:sz w:val="20"/>
          <w:szCs w:val="20"/>
        </w:rPr>
      </w:pPr>
    </w:p>
    <w:p w:rsidR="007B5FF5" w:rsidRPr="000A05F5" w:rsidRDefault="00493CB0" w:rsidP="007B5FF5">
      <w:pPr>
        <w:spacing w:after="0"/>
        <w:ind w:firstLine="720"/>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Windows Server 2003 is reliable; however, it’s not the best solution. According to an article by windowsitpro.com, in which they compare multiple server operating systems, they state, “[T]</w:t>
      </w:r>
      <w:proofErr w:type="spellStart"/>
      <w:r w:rsidR="00380DB9" w:rsidRPr="000A05F5">
        <w:rPr>
          <w:rFonts w:ascii="Times New Roman" w:hAnsi="Times New Roman"/>
          <w:sz w:val="20"/>
          <w:szCs w:val="20"/>
        </w:rPr>
        <w:t>he</w:t>
      </w:r>
      <w:proofErr w:type="spellEnd"/>
      <w:r w:rsidR="00380DB9" w:rsidRPr="000A05F5">
        <w:rPr>
          <w:rFonts w:ascii="Times New Roman" w:hAnsi="Times New Roman"/>
          <w:sz w:val="20"/>
          <w:szCs w:val="20"/>
        </w:rPr>
        <w:t xml:space="preserve"> new king of downtime, was Windows 2000 Server (9.86 hours of downtime), followed in the next-to-last position by Windows Server 2003 (8.90 hours). The sole reason why Windows Server 2003 obtained a low rank was because of security issues. Of course, saying all this is not preventing administrators from using the product. According to a latest poll, Windows retains 91.58% of the market share. This poll includes all Windows OS. Windows Server 2003 is the go to product for administrators from corporate models to small business models. If Windows Server 2003 does not contain a specified functionality, it does support the ability for an administrator to install third party tools and software on the platform. The latest trend for most administrators is to use other IT Automation tools on top of Windows Server 2003 for better functionality and support. Since Windows Server 2003 also is used, in most situations, as a DNS</w:t>
      </w:r>
      <w:r w:rsidR="00A44EE1" w:rsidRPr="000A05F5">
        <w:rPr>
          <w:rFonts w:ascii="Times New Roman" w:hAnsi="Times New Roman"/>
          <w:sz w:val="20"/>
          <w:szCs w:val="20"/>
        </w:rPr>
        <w:t>, HDCP, File Server, Domain Controller, etc., most administrators opt to use other IT automation tools on top of the Windows Server 2003 platform.</w:t>
      </w:r>
    </w:p>
    <w:p w:rsidR="007B5FF5" w:rsidRPr="000A05F5" w:rsidRDefault="007B5FF5" w:rsidP="007B5FF5">
      <w:pPr>
        <w:spacing w:after="0"/>
        <w:ind w:firstLine="720"/>
        <w:rPr>
          <w:rFonts w:ascii="Times New Roman" w:hAnsi="Times New Roman"/>
          <w:sz w:val="20"/>
          <w:szCs w:val="20"/>
        </w:rPr>
      </w:pPr>
    </w:p>
    <w:p w:rsidR="003F47EE" w:rsidRPr="000A05F5" w:rsidRDefault="003F47EE" w:rsidP="007B5FF5">
      <w:pPr>
        <w:spacing w:after="0"/>
        <w:rPr>
          <w:rFonts w:ascii="Times New Roman" w:hAnsi="Times New Roman"/>
          <w:b/>
          <w:sz w:val="20"/>
          <w:szCs w:val="20"/>
        </w:rPr>
      </w:pPr>
      <w:r w:rsidRPr="000A05F5">
        <w:rPr>
          <w:rFonts w:ascii="Times New Roman" w:hAnsi="Times New Roman"/>
          <w:b/>
          <w:sz w:val="20"/>
          <w:szCs w:val="20"/>
        </w:rPr>
        <w:t xml:space="preserve">1.15 Performance </w:t>
      </w:r>
    </w:p>
    <w:p w:rsidR="00493CB0" w:rsidRPr="000A05F5" w:rsidRDefault="00493CB0" w:rsidP="007B5FF5">
      <w:pPr>
        <w:spacing w:after="0"/>
        <w:ind w:firstLine="720"/>
        <w:rPr>
          <w:rFonts w:ascii="Times New Roman" w:hAnsi="Times New Roman"/>
          <w:sz w:val="20"/>
          <w:szCs w:val="20"/>
        </w:rPr>
      </w:pPr>
    </w:p>
    <w:p w:rsidR="00380DB9" w:rsidRPr="000A05F5" w:rsidRDefault="00380DB9" w:rsidP="007B5FF5">
      <w:pPr>
        <w:spacing w:after="0"/>
        <w:ind w:firstLine="720"/>
        <w:rPr>
          <w:rFonts w:ascii="Times New Roman" w:hAnsi="Times New Roman"/>
          <w:sz w:val="20"/>
          <w:szCs w:val="20"/>
        </w:rPr>
      </w:pPr>
      <w:r w:rsidRPr="000A05F5">
        <w:rPr>
          <w:rFonts w:ascii="Times New Roman" w:hAnsi="Times New Roman"/>
          <w:sz w:val="20"/>
          <w:szCs w:val="20"/>
        </w:rPr>
        <w:t xml:space="preserve">The performance of Windows Server 2003 vastly on the type of edition you get. Windows Server 2003 contains four separate editions: Standard Edition, Enterprise Edition, Datacenter Edition and Web Edition. (http://media.wiley.com/product_data/excerpt/51/07645492/0764549251.pdf)  All the editions serve their specific purposes well and the performance of each vastly depends on the hardware that is used.  The Standard Edition is designed for small- to medium-sized businesses. It can use a maximum of four microprocessors and no more than 4GB of memory is allowed. However, the strongest version, out of the four, is the Datacenter Edition that supports up to 32 microprocessors in a single server and up to 64GB of memory. </w:t>
      </w:r>
    </w:p>
    <w:p w:rsidR="000D436C" w:rsidRPr="000A05F5" w:rsidRDefault="00493CB0" w:rsidP="00493CB0">
      <w:pPr>
        <w:rPr>
          <w:rFonts w:ascii="Times New Roman" w:hAnsi="Times New Roman"/>
          <w:sz w:val="20"/>
          <w:szCs w:val="20"/>
        </w:rPr>
      </w:pPr>
      <w:r w:rsidRPr="000A05F5">
        <w:rPr>
          <w:rFonts w:ascii="Times New Roman" w:hAnsi="Times New Roman"/>
          <w:sz w:val="20"/>
          <w:szCs w:val="20"/>
        </w:rPr>
        <w:tab/>
      </w:r>
    </w:p>
    <w:p w:rsidR="008D79DB" w:rsidRPr="000A05F5" w:rsidRDefault="000D436C" w:rsidP="00493CB0">
      <w:pPr>
        <w:rPr>
          <w:rFonts w:ascii="Times New Roman" w:hAnsi="Times New Roman"/>
          <w:sz w:val="20"/>
          <w:szCs w:val="20"/>
        </w:rPr>
      </w:pPr>
      <w:r w:rsidRPr="000A05F5">
        <w:rPr>
          <w:rFonts w:ascii="Times New Roman" w:hAnsi="Times New Roman"/>
          <w:sz w:val="20"/>
          <w:szCs w:val="20"/>
        </w:rPr>
        <w:tab/>
      </w:r>
      <w:r w:rsidR="00380DB9" w:rsidRPr="000A05F5">
        <w:rPr>
          <w:rFonts w:ascii="Times New Roman" w:hAnsi="Times New Roman"/>
          <w:sz w:val="20"/>
          <w:szCs w:val="20"/>
        </w:rPr>
        <w:t xml:space="preserve">All editions are responsive since Windows Server 2003 mandates that a portion of the memory and CPU is allocated towards the </w:t>
      </w:r>
      <w:r w:rsidR="00E25BE7" w:rsidRPr="000A05F5">
        <w:rPr>
          <w:rFonts w:ascii="Times New Roman" w:hAnsi="Times New Roman"/>
          <w:sz w:val="20"/>
          <w:szCs w:val="20"/>
        </w:rPr>
        <w:t>operating system</w:t>
      </w:r>
      <w:r w:rsidR="00380DB9" w:rsidRPr="000A05F5">
        <w:rPr>
          <w:rFonts w:ascii="Times New Roman" w:hAnsi="Times New Roman"/>
          <w:sz w:val="20"/>
          <w:szCs w:val="20"/>
        </w:rPr>
        <w:t xml:space="preserve">. </w:t>
      </w:r>
      <w:r w:rsidR="00E25BE7" w:rsidRPr="000A05F5">
        <w:rPr>
          <w:rFonts w:ascii="Times New Roman" w:hAnsi="Times New Roman"/>
          <w:sz w:val="20"/>
          <w:szCs w:val="20"/>
        </w:rPr>
        <w:t>This prevents other applications from hogging up memory/CPU usage and keeps the operating system stable.</w:t>
      </w:r>
    </w:p>
    <w:p w:rsidR="000D436C" w:rsidRPr="000A05F5" w:rsidRDefault="000D436C">
      <w:pPr>
        <w:spacing w:after="0" w:line="240" w:lineRule="auto"/>
        <w:rPr>
          <w:rFonts w:ascii="Times New Roman" w:hAnsi="Times New Roman"/>
          <w:b/>
          <w:sz w:val="20"/>
          <w:szCs w:val="20"/>
        </w:rPr>
      </w:pPr>
      <w:r w:rsidRPr="000A05F5">
        <w:rPr>
          <w:rFonts w:ascii="Times New Roman" w:hAnsi="Times New Roman"/>
          <w:b/>
          <w:sz w:val="20"/>
          <w:szCs w:val="20"/>
        </w:rPr>
        <w:br w:type="page"/>
      </w:r>
    </w:p>
    <w:p w:rsidR="008D79DB" w:rsidRPr="000A05F5" w:rsidRDefault="008D79DB" w:rsidP="008D79DB">
      <w:pPr>
        <w:spacing w:after="0"/>
        <w:rPr>
          <w:rFonts w:ascii="Times New Roman" w:hAnsi="Times New Roman"/>
          <w:b/>
          <w:sz w:val="20"/>
          <w:szCs w:val="20"/>
        </w:rPr>
      </w:pPr>
      <w:r w:rsidRPr="000A05F5">
        <w:rPr>
          <w:rFonts w:ascii="Times New Roman" w:hAnsi="Times New Roman"/>
          <w:b/>
          <w:sz w:val="20"/>
          <w:szCs w:val="20"/>
        </w:rPr>
        <w:lastRenderedPageBreak/>
        <w:t xml:space="preserve">1.16 Supportability </w:t>
      </w:r>
    </w:p>
    <w:p w:rsidR="008D79DB" w:rsidRPr="000A05F5" w:rsidRDefault="008D79DB" w:rsidP="008D79DB">
      <w:pPr>
        <w:spacing w:after="0"/>
        <w:rPr>
          <w:rFonts w:ascii="Times New Roman" w:hAnsi="Times New Roman"/>
          <w:b/>
          <w:sz w:val="20"/>
          <w:szCs w:val="20"/>
        </w:rPr>
      </w:pPr>
    </w:p>
    <w:p w:rsidR="003F47EE" w:rsidRPr="000A05F5" w:rsidRDefault="008D79DB" w:rsidP="008D79DB">
      <w:pPr>
        <w:spacing w:after="0"/>
        <w:ind w:firstLine="360"/>
        <w:rPr>
          <w:rFonts w:ascii="Times New Roman" w:hAnsi="Times New Roman"/>
          <w:sz w:val="20"/>
          <w:szCs w:val="20"/>
        </w:rPr>
      </w:pPr>
      <w:r w:rsidRPr="000A05F5">
        <w:rPr>
          <w:rFonts w:ascii="Times New Roman" w:hAnsi="Times New Roman"/>
          <w:sz w:val="20"/>
          <w:szCs w:val="20"/>
        </w:rPr>
        <w:t xml:space="preserve">Since </w:t>
      </w:r>
      <w:r w:rsidR="002746B1" w:rsidRPr="000A05F5">
        <w:rPr>
          <w:rFonts w:ascii="Times New Roman" w:hAnsi="Times New Roman"/>
          <w:sz w:val="20"/>
          <w:szCs w:val="20"/>
        </w:rPr>
        <w:t>Windows Server 2003</w:t>
      </w:r>
      <w:r w:rsidRPr="000A05F5">
        <w:rPr>
          <w:rFonts w:ascii="Times New Roman" w:hAnsi="Times New Roman"/>
          <w:sz w:val="20"/>
          <w:szCs w:val="20"/>
        </w:rPr>
        <w:t xml:space="preserve"> is not an IT Automation solution and there is no help desk software integrated in Windows 2003, there is no supportability at all. Workstations would only warn of an error, when it actually occurs. The system administrator can see what caused the error by viewing Event Logs and see what caused the issues. Unfortunately unless third party software is used to integrate a support desk, using </w:t>
      </w:r>
      <w:r w:rsidR="002746B1" w:rsidRPr="000A05F5">
        <w:rPr>
          <w:rFonts w:ascii="Times New Roman" w:hAnsi="Times New Roman"/>
          <w:sz w:val="20"/>
          <w:szCs w:val="20"/>
        </w:rPr>
        <w:t>Windows Server 2003</w:t>
      </w:r>
      <w:r w:rsidR="00672029" w:rsidRPr="000A05F5">
        <w:rPr>
          <w:rFonts w:ascii="Times New Roman" w:hAnsi="Times New Roman"/>
          <w:sz w:val="20"/>
          <w:szCs w:val="20"/>
        </w:rPr>
        <w:t xml:space="preserve"> </w:t>
      </w:r>
      <w:r w:rsidRPr="000A05F5">
        <w:rPr>
          <w:rFonts w:ascii="Times New Roman" w:hAnsi="Times New Roman"/>
          <w:sz w:val="20"/>
          <w:szCs w:val="20"/>
        </w:rPr>
        <w:t xml:space="preserve">alone </w:t>
      </w:r>
      <w:r w:rsidR="00672029" w:rsidRPr="000A05F5">
        <w:rPr>
          <w:rFonts w:ascii="Times New Roman" w:hAnsi="Times New Roman"/>
          <w:sz w:val="20"/>
          <w:szCs w:val="20"/>
        </w:rPr>
        <w:t>cannot</w:t>
      </w:r>
      <w:r w:rsidRPr="000A05F5">
        <w:rPr>
          <w:rFonts w:ascii="Times New Roman" w:hAnsi="Times New Roman"/>
          <w:sz w:val="20"/>
          <w:szCs w:val="20"/>
        </w:rPr>
        <w:t xml:space="preserve"> fulfill this task.</w:t>
      </w:r>
    </w:p>
    <w:p w:rsidR="003F47EE" w:rsidRPr="000A05F5" w:rsidRDefault="003F47EE" w:rsidP="003F47EE">
      <w:pPr>
        <w:spacing w:after="120"/>
        <w:rPr>
          <w:rFonts w:ascii="Times New Roman" w:hAnsi="Times New Roman"/>
          <w:b/>
          <w:szCs w:val="20"/>
        </w:rPr>
      </w:pPr>
    </w:p>
    <w:p w:rsidR="003F47EE" w:rsidRPr="000A05F5" w:rsidRDefault="003F47EE" w:rsidP="003F47EE">
      <w:pPr>
        <w:spacing w:after="120"/>
        <w:rPr>
          <w:rFonts w:ascii="Times New Roman" w:hAnsi="Times New Roman"/>
          <w:b/>
          <w:szCs w:val="20"/>
        </w:rPr>
      </w:pPr>
      <w:r w:rsidRPr="000A05F5">
        <w:rPr>
          <w:rFonts w:ascii="Times New Roman" w:hAnsi="Times New Roman"/>
          <w:b/>
          <w:szCs w:val="20"/>
        </w:rPr>
        <w:br w:type="page"/>
      </w:r>
      <w:r w:rsidRPr="000A05F5">
        <w:rPr>
          <w:rFonts w:ascii="Times New Roman" w:hAnsi="Times New Roman"/>
          <w:b/>
          <w:szCs w:val="20"/>
        </w:rPr>
        <w:lastRenderedPageBreak/>
        <w:t>2. Comparison and Discussion</w:t>
      </w:r>
      <w:r w:rsidRPr="000A05F5">
        <w:rPr>
          <w:rFonts w:ascii="Times New Roman" w:hAnsi="Times New Roman"/>
          <w:b/>
          <w:i/>
          <w:szCs w:val="20"/>
        </w:rPr>
        <w:t xml:space="preserve"> </w:t>
      </w:r>
    </w:p>
    <w:p w:rsidR="003F47EE" w:rsidRPr="000A05F5" w:rsidRDefault="003F47EE" w:rsidP="003F47EE">
      <w:pPr>
        <w:pStyle w:val="ListParagraph"/>
        <w:spacing w:after="0"/>
        <w:ind w:left="0"/>
        <w:rPr>
          <w:rFonts w:ascii="Times New Roman" w:hAnsi="Times New Roman"/>
          <w:sz w:val="20"/>
          <w:szCs w:val="20"/>
        </w:rPr>
      </w:pPr>
    </w:p>
    <w:p w:rsidR="003F47EE" w:rsidRPr="000A05F5" w:rsidRDefault="003F47EE" w:rsidP="003F47EE">
      <w:pPr>
        <w:pStyle w:val="ListParagraph"/>
        <w:spacing w:after="0"/>
        <w:ind w:left="0"/>
        <w:rPr>
          <w:rFonts w:ascii="Times New Roman" w:hAnsi="Times New Roman"/>
          <w:b/>
          <w:sz w:val="20"/>
          <w:szCs w:val="20"/>
        </w:rPr>
      </w:pPr>
      <w:r w:rsidRPr="000A05F5">
        <w:rPr>
          <w:rFonts w:ascii="Times New Roman" w:hAnsi="Times New Roman"/>
          <w:b/>
          <w:sz w:val="20"/>
          <w:szCs w:val="20"/>
        </w:rPr>
        <w:t xml:space="preserve">2.1 Evaluating and Discussing </w:t>
      </w:r>
      <w:r w:rsidR="00137B45" w:rsidRPr="000A05F5">
        <w:rPr>
          <w:rFonts w:ascii="Times New Roman" w:hAnsi="Times New Roman"/>
          <w:b/>
          <w:i/>
          <w:sz w:val="20"/>
          <w:szCs w:val="20"/>
        </w:rPr>
        <w:t>Windows Server 2003</w:t>
      </w:r>
      <w:r w:rsidR="00137B45" w:rsidRPr="000A05F5">
        <w:rPr>
          <w:rFonts w:ascii="Times New Roman" w:hAnsi="Times New Roman"/>
          <w:b/>
          <w:i/>
          <w:sz w:val="20"/>
          <w:szCs w:val="20"/>
        </w:rPr>
        <w:tab/>
      </w:r>
    </w:p>
    <w:p w:rsidR="003F47EE" w:rsidRPr="000A05F5" w:rsidRDefault="003F47EE" w:rsidP="00137B45">
      <w:pPr>
        <w:spacing w:after="0"/>
        <w:rPr>
          <w:rFonts w:ascii="Times New Roman" w:hAnsi="Times New Roman"/>
          <w:i/>
          <w:sz w:val="20"/>
          <w:szCs w:val="20"/>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3910"/>
        <w:gridCol w:w="5108"/>
      </w:tblGrid>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w:t>
            </w:r>
          </w:p>
        </w:tc>
        <w:tc>
          <w:tcPr>
            <w:tcW w:w="391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Architecture</w:t>
            </w:r>
          </w:p>
          <w:p w:rsidR="003F47EE" w:rsidRPr="000A05F5" w:rsidRDefault="003F47EE" w:rsidP="00B7472A">
            <w:pPr>
              <w:spacing w:after="0"/>
              <w:rPr>
                <w:rFonts w:ascii="Times New Roman" w:hAnsi="Times New Roman"/>
                <w:b/>
                <w:sz w:val="20"/>
                <w:szCs w:val="20"/>
              </w:rPr>
            </w:pP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B46975" w:rsidP="00156006">
            <w:pPr>
              <w:spacing w:after="0"/>
              <w:rPr>
                <w:rFonts w:ascii="Times New Roman" w:hAnsi="Times New Roman"/>
                <w:i/>
                <w:sz w:val="20"/>
                <w:szCs w:val="20"/>
                <w:highlight w:val="yellow"/>
              </w:rPr>
            </w:pPr>
            <w:r w:rsidRPr="000A05F5">
              <w:rPr>
                <w:rFonts w:ascii="Times New Roman" w:hAnsi="Times New Roman"/>
                <w:i/>
                <w:sz w:val="20"/>
                <w:szCs w:val="20"/>
              </w:rPr>
              <w:t>Required more configuration than Kaseya per workstation and the web-less interface makes it difficult to administrate over remote locations.</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2</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Audit &amp; Asset Mgt</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B46975" w:rsidP="00156006">
            <w:pPr>
              <w:spacing w:after="0"/>
              <w:rPr>
                <w:rFonts w:ascii="Times New Roman" w:hAnsi="Times New Roman"/>
                <w:sz w:val="20"/>
                <w:szCs w:val="20"/>
              </w:rPr>
            </w:pPr>
            <w:r w:rsidRPr="000A05F5">
              <w:rPr>
                <w:rFonts w:ascii="Times New Roman" w:hAnsi="Times New Roman"/>
                <w:i/>
                <w:sz w:val="20"/>
                <w:szCs w:val="20"/>
              </w:rPr>
              <w:t>Able to audit user profiles and trends; however, lacks the ability to audit hardware and third-party software.</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3</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Remote Control</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B46975" w:rsidP="00156006">
            <w:pPr>
              <w:spacing w:after="0"/>
              <w:rPr>
                <w:rFonts w:ascii="Times New Roman" w:hAnsi="Times New Roman"/>
                <w:i/>
                <w:sz w:val="20"/>
                <w:szCs w:val="20"/>
              </w:rPr>
            </w:pPr>
            <w:r w:rsidRPr="000A05F5">
              <w:rPr>
                <w:rFonts w:ascii="Times New Roman" w:hAnsi="Times New Roman"/>
                <w:i/>
                <w:sz w:val="20"/>
                <w:szCs w:val="20"/>
              </w:rPr>
              <w:t>Connecting to remote locations requires NAT routing to be implemented.</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4</w:t>
            </w:r>
          </w:p>
        </w:tc>
        <w:tc>
          <w:tcPr>
            <w:tcW w:w="391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Automation</w:t>
            </w:r>
          </w:p>
          <w:p w:rsidR="003F47EE" w:rsidRPr="000A05F5" w:rsidRDefault="003F47EE" w:rsidP="00B7472A">
            <w:pPr>
              <w:spacing w:after="0"/>
              <w:rPr>
                <w:rFonts w:ascii="Times New Roman" w:hAnsi="Times New Roman"/>
                <w:b/>
                <w:sz w:val="20"/>
                <w:szCs w:val="20"/>
              </w:rPr>
            </w:pPr>
            <w:r w:rsidRPr="000A05F5">
              <w:rPr>
                <w:rFonts w:ascii="Times New Roman" w:hAnsi="Times New Roman"/>
                <w:b/>
                <w:sz w:val="20"/>
                <w:szCs w:val="20"/>
              </w:rPr>
              <w:t xml:space="preserve">Rating: </w:t>
            </w:r>
            <w:r w:rsidR="00B7472A" w:rsidRPr="000A05F5">
              <w:rPr>
                <w:rFonts w:ascii="Times New Roman" w:hAnsi="Times New Roman"/>
                <w:b/>
                <w:sz w:val="20"/>
                <w:szCs w:val="20"/>
              </w:rPr>
              <w:t>4</w:t>
            </w:r>
          </w:p>
        </w:tc>
        <w:tc>
          <w:tcPr>
            <w:tcW w:w="5108" w:type="dxa"/>
          </w:tcPr>
          <w:p w:rsidR="003F47EE" w:rsidRPr="000A05F5" w:rsidRDefault="00B46975" w:rsidP="00156006">
            <w:pPr>
              <w:spacing w:after="0"/>
              <w:rPr>
                <w:rFonts w:ascii="Times New Roman" w:hAnsi="Times New Roman"/>
                <w:i/>
                <w:sz w:val="20"/>
                <w:szCs w:val="20"/>
              </w:rPr>
            </w:pPr>
            <w:r w:rsidRPr="000A05F5">
              <w:rPr>
                <w:rFonts w:ascii="Times New Roman" w:hAnsi="Times New Roman"/>
                <w:i/>
                <w:sz w:val="20"/>
                <w:szCs w:val="20"/>
              </w:rPr>
              <w:t>VBS and PowerShell scripting is sophisticated; however, unless used with another utility, it’s only limited to the local machine.</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3910" w:type="dxa"/>
          </w:tcPr>
          <w:p w:rsidR="003F47EE" w:rsidRPr="000A05F5" w:rsidRDefault="003F47EE" w:rsidP="00B46975">
            <w:pPr>
              <w:spacing w:after="0"/>
              <w:rPr>
                <w:rFonts w:ascii="Times New Roman" w:hAnsi="Times New Roman"/>
                <w:sz w:val="20"/>
                <w:szCs w:val="20"/>
              </w:rPr>
            </w:pPr>
            <w:r w:rsidRPr="000A05F5">
              <w:rPr>
                <w:rFonts w:ascii="Times New Roman" w:hAnsi="Times New Roman"/>
                <w:sz w:val="20"/>
                <w:szCs w:val="20"/>
              </w:rPr>
              <w:t>Monitoring</w:t>
            </w:r>
            <w:r w:rsidRPr="000A05F5">
              <w:rPr>
                <w:rFonts w:ascii="Times New Roman" w:hAnsi="Times New Roman"/>
                <w:sz w:val="20"/>
                <w:szCs w:val="20"/>
              </w:rPr>
              <w:br/>
            </w:r>
            <w:r w:rsidRPr="000A05F5">
              <w:rPr>
                <w:rFonts w:ascii="Times New Roman" w:hAnsi="Times New Roman"/>
                <w:b/>
                <w:sz w:val="20"/>
                <w:szCs w:val="20"/>
              </w:rPr>
              <w:t xml:space="preserve">Rating: </w:t>
            </w:r>
            <w:r w:rsidR="00B46975" w:rsidRPr="000A05F5">
              <w:rPr>
                <w:rFonts w:ascii="Times New Roman" w:hAnsi="Times New Roman"/>
                <w:b/>
                <w:sz w:val="20"/>
                <w:szCs w:val="20"/>
              </w:rPr>
              <w:t>2</w:t>
            </w:r>
          </w:p>
        </w:tc>
        <w:tc>
          <w:tcPr>
            <w:tcW w:w="5108" w:type="dxa"/>
          </w:tcPr>
          <w:p w:rsidR="003F47EE" w:rsidRPr="000A05F5" w:rsidRDefault="0008282A" w:rsidP="00156006">
            <w:pPr>
              <w:spacing w:after="0"/>
              <w:rPr>
                <w:rFonts w:ascii="Times New Roman" w:hAnsi="Times New Roman"/>
                <w:sz w:val="20"/>
                <w:szCs w:val="20"/>
              </w:rPr>
            </w:pPr>
            <w:r w:rsidRPr="000A05F5">
              <w:rPr>
                <w:rFonts w:ascii="Times New Roman" w:hAnsi="Times New Roman"/>
                <w:i/>
                <w:sz w:val="20"/>
                <w:szCs w:val="20"/>
              </w:rPr>
              <w:t xml:space="preserve">Inability to monitor multiple computers from the server without the use of third-party tools. </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6</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Patch Mgt</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4</w:t>
            </w:r>
          </w:p>
        </w:tc>
        <w:tc>
          <w:tcPr>
            <w:tcW w:w="5108" w:type="dxa"/>
          </w:tcPr>
          <w:p w:rsidR="003F47EE" w:rsidRPr="000A05F5" w:rsidRDefault="00D1196E" w:rsidP="00156006">
            <w:pPr>
              <w:spacing w:after="0"/>
              <w:rPr>
                <w:rFonts w:ascii="Times New Roman" w:hAnsi="Times New Roman"/>
                <w:sz w:val="20"/>
                <w:szCs w:val="20"/>
              </w:rPr>
            </w:pPr>
            <w:r w:rsidRPr="000A05F5">
              <w:rPr>
                <w:rFonts w:ascii="Times New Roman" w:hAnsi="Times New Roman"/>
                <w:sz w:val="20"/>
                <w:szCs w:val="20"/>
              </w:rPr>
              <w:t>Very strong patch management utilities within WSUS and the ability to allocate updates to a test group.</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7</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Backup &amp; Disaster Recovery</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DF2DEE" w:rsidP="00156006">
            <w:pPr>
              <w:spacing w:after="0"/>
              <w:rPr>
                <w:rFonts w:ascii="Times New Roman" w:hAnsi="Times New Roman"/>
                <w:sz w:val="20"/>
                <w:szCs w:val="20"/>
              </w:rPr>
            </w:pPr>
            <w:r w:rsidRPr="000A05F5">
              <w:rPr>
                <w:rFonts w:ascii="Times New Roman" w:hAnsi="Times New Roman"/>
                <w:i/>
                <w:sz w:val="20"/>
                <w:szCs w:val="20"/>
              </w:rPr>
              <w:t>Simple interface and straightforward backup capabilities, but no simple interface to configure all workstation’s backups from a single interface.</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8</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Endpoint Security</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DF2DEE" w:rsidP="00156006">
            <w:pPr>
              <w:spacing w:after="0"/>
              <w:rPr>
                <w:rFonts w:ascii="Times New Roman" w:hAnsi="Times New Roman"/>
                <w:sz w:val="20"/>
                <w:szCs w:val="20"/>
              </w:rPr>
            </w:pPr>
            <w:r w:rsidRPr="000A05F5">
              <w:rPr>
                <w:rFonts w:ascii="Times New Roman" w:hAnsi="Times New Roman"/>
                <w:i/>
                <w:sz w:val="20"/>
                <w:szCs w:val="20"/>
              </w:rPr>
              <w:t>Limited Users template is the best line of defense, but needs to rely on third party antivirus software.</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9</w:t>
            </w:r>
          </w:p>
        </w:tc>
        <w:tc>
          <w:tcPr>
            <w:tcW w:w="3910" w:type="dxa"/>
          </w:tcPr>
          <w:p w:rsidR="003F47EE" w:rsidRPr="000A05F5" w:rsidRDefault="003F47EE" w:rsidP="001266B1">
            <w:pPr>
              <w:spacing w:after="0"/>
              <w:rPr>
                <w:rFonts w:ascii="Times New Roman" w:hAnsi="Times New Roman"/>
                <w:sz w:val="20"/>
                <w:szCs w:val="20"/>
              </w:rPr>
            </w:pPr>
            <w:r w:rsidRPr="000A05F5">
              <w:rPr>
                <w:rFonts w:ascii="Times New Roman" w:hAnsi="Times New Roman"/>
                <w:sz w:val="20"/>
                <w:szCs w:val="20"/>
              </w:rPr>
              <w:t>User State Mgt</w:t>
            </w:r>
            <w:r w:rsidRPr="000A05F5">
              <w:rPr>
                <w:rFonts w:ascii="Times New Roman" w:hAnsi="Times New Roman"/>
                <w:sz w:val="20"/>
                <w:szCs w:val="20"/>
              </w:rPr>
              <w:br/>
            </w:r>
            <w:r w:rsidRPr="000A05F5">
              <w:rPr>
                <w:rFonts w:ascii="Times New Roman" w:hAnsi="Times New Roman"/>
                <w:b/>
                <w:sz w:val="20"/>
                <w:szCs w:val="20"/>
              </w:rPr>
              <w:t xml:space="preserve">Rating: </w:t>
            </w:r>
            <w:r w:rsidR="001266B1" w:rsidRPr="000A05F5">
              <w:rPr>
                <w:rFonts w:ascii="Times New Roman" w:hAnsi="Times New Roman"/>
                <w:b/>
                <w:sz w:val="20"/>
                <w:szCs w:val="20"/>
              </w:rPr>
              <w:t>3</w:t>
            </w:r>
          </w:p>
        </w:tc>
        <w:tc>
          <w:tcPr>
            <w:tcW w:w="5108" w:type="dxa"/>
          </w:tcPr>
          <w:p w:rsidR="003F47EE" w:rsidRPr="000A05F5" w:rsidRDefault="005B153F" w:rsidP="00156006">
            <w:pPr>
              <w:spacing w:after="0"/>
              <w:rPr>
                <w:rFonts w:ascii="Times New Roman" w:hAnsi="Times New Roman"/>
                <w:sz w:val="20"/>
                <w:szCs w:val="20"/>
              </w:rPr>
            </w:pPr>
            <w:r w:rsidRPr="000A05F5">
              <w:rPr>
                <w:rFonts w:ascii="Times New Roman" w:hAnsi="Times New Roman"/>
                <w:i/>
                <w:sz w:val="20"/>
                <w:szCs w:val="20"/>
              </w:rPr>
              <w:t>Group Policy is a powerful tool that allows administrators to create roaming profiles and security policies on each user account.</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10</w:t>
            </w:r>
          </w:p>
        </w:tc>
        <w:tc>
          <w:tcPr>
            <w:tcW w:w="3910" w:type="dxa"/>
          </w:tcPr>
          <w:p w:rsidR="003F47EE" w:rsidRPr="000A05F5" w:rsidRDefault="005B153F" w:rsidP="00B7472A">
            <w:pPr>
              <w:spacing w:after="0"/>
              <w:rPr>
                <w:rFonts w:ascii="Times New Roman" w:hAnsi="Times New Roman"/>
                <w:sz w:val="20"/>
                <w:szCs w:val="20"/>
              </w:rPr>
            </w:pPr>
            <w:r w:rsidRPr="000A05F5">
              <w:rPr>
                <w:rFonts w:ascii="Times New Roman" w:hAnsi="Times New Roman"/>
                <w:sz w:val="20"/>
                <w:szCs w:val="20"/>
              </w:rPr>
              <w:t>Helpdesk</w:t>
            </w:r>
            <w:r w:rsidR="003F47EE" w:rsidRPr="000A05F5">
              <w:rPr>
                <w:rFonts w:ascii="Times New Roman" w:hAnsi="Times New Roman"/>
                <w:sz w:val="20"/>
                <w:szCs w:val="20"/>
              </w:rPr>
              <w:br/>
            </w:r>
            <w:r w:rsidR="003F47EE" w:rsidRPr="000A05F5">
              <w:rPr>
                <w:rFonts w:ascii="Times New Roman" w:hAnsi="Times New Roman"/>
                <w:b/>
                <w:sz w:val="20"/>
                <w:szCs w:val="20"/>
              </w:rPr>
              <w:t xml:space="preserve">Rating: </w:t>
            </w:r>
            <w:r w:rsidR="00B7472A" w:rsidRPr="000A05F5">
              <w:rPr>
                <w:rFonts w:ascii="Times New Roman" w:hAnsi="Times New Roman"/>
                <w:b/>
                <w:sz w:val="20"/>
                <w:szCs w:val="20"/>
              </w:rPr>
              <w:t>1</w:t>
            </w:r>
          </w:p>
        </w:tc>
        <w:tc>
          <w:tcPr>
            <w:tcW w:w="5108" w:type="dxa"/>
          </w:tcPr>
          <w:p w:rsidR="003F47EE" w:rsidRPr="000A05F5" w:rsidRDefault="00DF2DEE" w:rsidP="00156006">
            <w:pPr>
              <w:spacing w:after="0"/>
              <w:rPr>
                <w:rFonts w:ascii="Times New Roman" w:hAnsi="Times New Roman"/>
                <w:sz w:val="20"/>
                <w:szCs w:val="20"/>
              </w:rPr>
            </w:pPr>
            <w:r w:rsidRPr="000A05F5">
              <w:rPr>
                <w:rFonts w:ascii="Times New Roman" w:hAnsi="Times New Roman"/>
                <w:i/>
                <w:sz w:val="20"/>
                <w:szCs w:val="20"/>
              </w:rPr>
              <w:t>Because there is no help desk utility unless a third party program is implemented</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11</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Reporting</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1</w:t>
            </w:r>
          </w:p>
        </w:tc>
        <w:tc>
          <w:tcPr>
            <w:tcW w:w="5108" w:type="dxa"/>
          </w:tcPr>
          <w:p w:rsidR="003F47EE" w:rsidRPr="000A05F5" w:rsidRDefault="00A3605A" w:rsidP="00A3605A">
            <w:pPr>
              <w:spacing w:after="0"/>
              <w:rPr>
                <w:rFonts w:ascii="Times New Roman" w:hAnsi="Times New Roman"/>
                <w:sz w:val="20"/>
                <w:szCs w:val="20"/>
              </w:rPr>
            </w:pPr>
            <w:r w:rsidRPr="000A05F5">
              <w:rPr>
                <w:rFonts w:ascii="Times New Roman" w:hAnsi="Times New Roman"/>
                <w:i/>
                <w:sz w:val="20"/>
                <w:szCs w:val="20"/>
              </w:rPr>
              <w:t>Universal r</w:t>
            </w:r>
            <w:r w:rsidR="005B153F" w:rsidRPr="000A05F5">
              <w:rPr>
                <w:rFonts w:ascii="Times New Roman" w:hAnsi="Times New Roman"/>
                <w:i/>
                <w:sz w:val="20"/>
                <w:szCs w:val="20"/>
              </w:rPr>
              <w:t xml:space="preserve">eporting </w:t>
            </w:r>
            <w:r w:rsidRPr="000A05F5">
              <w:rPr>
                <w:rFonts w:ascii="Times New Roman" w:hAnsi="Times New Roman"/>
                <w:i/>
                <w:sz w:val="20"/>
                <w:szCs w:val="20"/>
              </w:rPr>
              <w:t xml:space="preserve">is almost nonexistent and </w:t>
            </w:r>
            <w:r w:rsidR="001A4276" w:rsidRPr="000A05F5">
              <w:rPr>
                <w:rFonts w:ascii="Times New Roman" w:hAnsi="Times New Roman"/>
                <w:i/>
                <w:sz w:val="20"/>
                <w:szCs w:val="20"/>
              </w:rPr>
              <w:t>hard to obtain reports over multiple consoles and applications.</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12</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System</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4</w:t>
            </w:r>
          </w:p>
        </w:tc>
        <w:tc>
          <w:tcPr>
            <w:tcW w:w="5108" w:type="dxa"/>
          </w:tcPr>
          <w:p w:rsidR="003F47EE" w:rsidRPr="000A05F5" w:rsidRDefault="009355AA" w:rsidP="00A5755E">
            <w:pPr>
              <w:spacing w:after="0"/>
              <w:rPr>
                <w:rFonts w:ascii="Times New Roman" w:hAnsi="Times New Roman"/>
                <w:sz w:val="20"/>
                <w:szCs w:val="20"/>
              </w:rPr>
            </w:pPr>
            <w:r w:rsidRPr="000A05F5">
              <w:rPr>
                <w:rFonts w:ascii="Times New Roman" w:hAnsi="Times New Roman"/>
                <w:i/>
                <w:sz w:val="20"/>
                <w:szCs w:val="20"/>
              </w:rPr>
              <w:t>AD</w:t>
            </w:r>
            <w:r w:rsidR="00A5755E" w:rsidRPr="000A05F5">
              <w:rPr>
                <w:rFonts w:ascii="Times New Roman" w:hAnsi="Times New Roman"/>
                <w:i/>
                <w:sz w:val="20"/>
                <w:szCs w:val="20"/>
              </w:rPr>
              <w:t xml:space="preserve"> very strong and versatile tool to manage users and system policies.</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13</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Usability</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2</w:t>
            </w:r>
          </w:p>
        </w:tc>
        <w:tc>
          <w:tcPr>
            <w:tcW w:w="5108" w:type="dxa"/>
          </w:tcPr>
          <w:p w:rsidR="003F47EE" w:rsidRPr="000A05F5" w:rsidRDefault="00DF2DEE" w:rsidP="00156006">
            <w:pPr>
              <w:spacing w:after="0"/>
              <w:rPr>
                <w:rFonts w:ascii="Times New Roman" w:hAnsi="Times New Roman"/>
                <w:sz w:val="20"/>
                <w:szCs w:val="20"/>
              </w:rPr>
            </w:pPr>
            <w:r w:rsidRPr="000A05F5">
              <w:rPr>
                <w:rFonts w:ascii="Times New Roman" w:hAnsi="Times New Roman"/>
                <w:i/>
                <w:sz w:val="20"/>
                <w:szCs w:val="20"/>
              </w:rPr>
              <w:t>Strong learning curve and time consuming configuration required for an infrastructure to run correctly.</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14</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Reliability</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3</w:t>
            </w:r>
          </w:p>
        </w:tc>
        <w:tc>
          <w:tcPr>
            <w:tcW w:w="5108" w:type="dxa"/>
          </w:tcPr>
          <w:p w:rsidR="003F47EE" w:rsidRPr="000A05F5" w:rsidRDefault="00A5755E" w:rsidP="00156006">
            <w:pPr>
              <w:spacing w:after="0"/>
              <w:rPr>
                <w:rFonts w:ascii="Times New Roman" w:hAnsi="Times New Roman"/>
                <w:sz w:val="20"/>
                <w:szCs w:val="20"/>
              </w:rPr>
            </w:pPr>
            <w:r w:rsidRPr="000A05F5">
              <w:rPr>
                <w:rFonts w:ascii="Times New Roman" w:hAnsi="Times New Roman"/>
                <w:i/>
                <w:sz w:val="20"/>
                <w:szCs w:val="20"/>
              </w:rPr>
              <w:t xml:space="preserve">Decently reliable; however, average downtime makes it somewhat unattractive. </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15</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Performance</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4</w:t>
            </w:r>
          </w:p>
        </w:tc>
        <w:tc>
          <w:tcPr>
            <w:tcW w:w="5108" w:type="dxa"/>
          </w:tcPr>
          <w:p w:rsidR="003F47EE" w:rsidRPr="000A05F5" w:rsidRDefault="00A5755E" w:rsidP="00DF2DEE">
            <w:pPr>
              <w:spacing w:after="0"/>
              <w:rPr>
                <w:rFonts w:ascii="Times New Roman" w:hAnsi="Times New Roman"/>
                <w:sz w:val="20"/>
                <w:szCs w:val="20"/>
              </w:rPr>
            </w:pPr>
            <w:r w:rsidRPr="000A05F5">
              <w:rPr>
                <w:rFonts w:ascii="Times New Roman" w:hAnsi="Times New Roman"/>
                <w:i/>
                <w:sz w:val="20"/>
                <w:szCs w:val="20"/>
              </w:rPr>
              <w:t xml:space="preserve">Strong performance, depending on the edition and hardware. </w:t>
            </w:r>
          </w:p>
        </w:tc>
      </w:tr>
      <w:tr w:rsidR="003F47EE" w:rsidRPr="000A05F5">
        <w:tc>
          <w:tcPr>
            <w:tcW w:w="45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16</w:t>
            </w:r>
          </w:p>
        </w:tc>
        <w:tc>
          <w:tcPr>
            <w:tcW w:w="3910" w:type="dxa"/>
          </w:tcPr>
          <w:p w:rsidR="003F47EE" w:rsidRPr="000A05F5" w:rsidRDefault="003F47EE" w:rsidP="00B7472A">
            <w:pPr>
              <w:spacing w:after="0"/>
              <w:rPr>
                <w:rFonts w:ascii="Times New Roman" w:hAnsi="Times New Roman"/>
                <w:sz w:val="20"/>
                <w:szCs w:val="20"/>
              </w:rPr>
            </w:pPr>
            <w:r w:rsidRPr="000A05F5">
              <w:rPr>
                <w:rFonts w:ascii="Times New Roman" w:hAnsi="Times New Roman"/>
                <w:sz w:val="20"/>
                <w:szCs w:val="20"/>
              </w:rPr>
              <w:t>Supportability</w:t>
            </w:r>
            <w:r w:rsidRPr="000A05F5">
              <w:rPr>
                <w:rFonts w:ascii="Times New Roman" w:hAnsi="Times New Roman"/>
                <w:sz w:val="20"/>
                <w:szCs w:val="20"/>
              </w:rPr>
              <w:br/>
            </w:r>
            <w:r w:rsidRPr="000A05F5">
              <w:rPr>
                <w:rFonts w:ascii="Times New Roman" w:hAnsi="Times New Roman"/>
                <w:b/>
                <w:sz w:val="20"/>
                <w:szCs w:val="20"/>
              </w:rPr>
              <w:t xml:space="preserve">Rating: </w:t>
            </w:r>
            <w:r w:rsidR="00B7472A" w:rsidRPr="000A05F5">
              <w:rPr>
                <w:rFonts w:ascii="Times New Roman" w:hAnsi="Times New Roman"/>
                <w:b/>
                <w:sz w:val="20"/>
                <w:szCs w:val="20"/>
              </w:rPr>
              <w:t>1</w:t>
            </w:r>
          </w:p>
        </w:tc>
        <w:tc>
          <w:tcPr>
            <w:tcW w:w="5108" w:type="dxa"/>
          </w:tcPr>
          <w:p w:rsidR="003F47EE" w:rsidRPr="000A05F5" w:rsidRDefault="00DF2DEE" w:rsidP="00156006">
            <w:pPr>
              <w:spacing w:after="0"/>
              <w:rPr>
                <w:rFonts w:ascii="Times New Roman" w:hAnsi="Times New Roman"/>
                <w:sz w:val="20"/>
                <w:szCs w:val="20"/>
              </w:rPr>
            </w:pPr>
            <w:r w:rsidRPr="000A05F5">
              <w:rPr>
                <w:rFonts w:ascii="Times New Roman" w:hAnsi="Times New Roman"/>
                <w:i/>
                <w:sz w:val="20"/>
                <w:szCs w:val="20"/>
              </w:rPr>
              <w:t>No help desk.</w:t>
            </w:r>
          </w:p>
        </w:tc>
      </w:tr>
    </w:tbl>
    <w:p w:rsidR="003F47EE" w:rsidRPr="000A05F5" w:rsidRDefault="003F47EE" w:rsidP="003F47EE">
      <w:pPr>
        <w:pStyle w:val="ListParagraph"/>
        <w:spacing w:after="0"/>
        <w:ind w:left="0"/>
        <w:rPr>
          <w:rFonts w:ascii="Times New Roman" w:hAnsi="Times New Roman"/>
          <w:sz w:val="20"/>
          <w:szCs w:val="20"/>
        </w:rPr>
      </w:pPr>
      <w:r w:rsidRPr="000A05F5">
        <w:rPr>
          <w:rFonts w:ascii="Times New Roman" w:hAnsi="Times New Roman"/>
          <w:b/>
          <w:sz w:val="20"/>
          <w:szCs w:val="20"/>
        </w:rPr>
        <w:br w:type="page"/>
      </w:r>
      <w:r w:rsidRPr="000A05F5">
        <w:rPr>
          <w:rFonts w:ascii="Times New Roman" w:hAnsi="Times New Roman"/>
          <w:b/>
          <w:sz w:val="20"/>
          <w:szCs w:val="20"/>
        </w:rPr>
        <w:lastRenderedPageBreak/>
        <w:t>2.2 Rating Results Explanation/Discussion:</w:t>
      </w:r>
      <w:r w:rsidRPr="000A05F5">
        <w:rPr>
          <w:rFonts w:ascii="Times New Roman" w:hAnsi="Times New Roman"/>
          <w:sz w:val="20"/>
          <w:szCs w:val="20"/>
        </w:rPr>
        <w:t xml:space="preserve"> </w:t>
      </w:r>
    </w:p>
    <w:p w:rsidR="003F47EE" w:rsidRPr="000A05F5" w:rsidRDefault="003F47EE" w:rsidP="003F47EE">
      <w:pPr>
        <w:spacing w:after="0"/>
        <w:rPr>
          <w:rFonts w:ascii="Times New Roman" w:hAnsi="Times New Roman"/>
          <w:i/>
          <w:sz w:val="20"/>
          <w:szCs w:val="20"/>
        </w:rPr>
      </w:pPr>
      <w:r w:rsidRPr="000A05F5">
        <w:rPr>
          <w:rFonts w:ascii="Times New Roman" w:hAnsi="Times New Roman"/>
          <w:sz w:val="20"/>
          <w:szCs w:val="20"/>
        </w:rPr>
        <w:br/>
      </w:r>
      <w:r w:rsidRPr="000A05F5">
        <w:rPr>
          <w:rFonts w:ascii="Times New Roman" w:hAnsi="Times New Roman"/>
          <w:i/>
          <w:sz w:val="20"/>
          <w:szCs w:val="20"/>
        </w:rPr>
        <w:t>Individual Solution Comparison Rating System Table</w:t>
      </w:r>
    </w:p>
    <w:p w:rsidR="003F47EE" w:rsidRPr="000A05F5" w:rsidRDefault="003F47EE" w:rsidP="003F47EE">
      <w:pPr>
        <w:spacing w:after="0"/>
        <w:rPr>
          <w:rFonts w:ascii="Times New Roman" w:hAnsi="Times New Roman"/>
          <w: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20"/>
        <w:gridCol w:w="1536"/>
        <w:gridCol w:w="1575"/>
      </w:tblGrid>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p>
        </w:tc>
        <w:tc>
          <w:tcPr>
            <w:tcW w:w="2820" w:type="dxa"/>
          </w:tcPr>
          <w:p w:rsidR="003F47EE" w:rsidRPr="000A05F5" w:rsidRDefault="003F47EE" w:rsidP="00156006">
            <w:pPr>
              <w:spacing w:after="0"/>
              <w:rPr>
                <w:rFonts w:ascii="Times New Roman" w:hAnsi="Times New Roman"/>
                <w:sz w:val="20"/>
                <w:szCs w:val="20"/>
              </w:rPr>
            </w:pPr>
          </w:p>
        </w:tc>
        <w:tc>
          <w:tcPr>
            <w:tcW w:w="1536" w:type="dxa"/>
          </w:tcPr>
          <w:p w:rsidR="003F47EE" w:rsidRPr="000A05F5" w:rsidRDefault="003F47EE" w:rsidP="00156006">
            <w:pPr>
              <w:spacing w:after="0"/>
              <w:jc w:val="center"/>
              <w:rPr>
                <w:rFonts w:ascii="Times New Roman" w:hAnsi="Times New Roman"/>
                <w:b/>
                <w:i/>
                <w:sz w:val="20"/>
                <w:szCs w:val="20"/>
                <w:highlight w:val="yellow"/>
              </w:rPr>
            </w:pPr>
            <w:r w:rsidRPr="000A05F5">
              <w:rPr>
                <w:rFonts w:ascii="Times New Roman" w:hAnsi="Times New Roman"/>
                <w:b/>
                <w:i/>
                <w:sz w:val="20"/>
                <w:szCs w:val="20"/>
              </w:rPr>
              <w:t>Kaseya</w:t>
            </w:r>
          </w:p>
        </w:tc>
        <w:tc>
          <w:tcPr>
            <w:tcW w:w="1575" w:type="dxa"/>
          </w:tcPr>
          <w:p w:rsidR="003F47EE" w:rsidRPr="000A05F5" w:rsidRDefault="00B7472A" w:rsidP="00156006">
            <w:pPr>
              <w:spacing w:after="0"/>
              <w:jc w:val="center"/>
              <w:rPr>
                <w:rFonts w:ascii="Times New Roman" w:hAnsi="Times New Roman"/>
                <w:b/>
                <w:i/>
                <w:sz w:val="20"/>
                <w:szCs w:val="20"/>
                <w:highlight w:val="yellow"/>
              </w:rPr>
            </w:pPr>
            <w:r w:rsidRPr="000A05F5">
              <w:rPr>
                <w:rFonts w:ascii="Times New Roman" w:hAnsi="Times New Roman"/>
                <w:b/>
                <w:i/>
                <w:sz w:val="20"/>
                <w:szCs w:val="20"/>
              </w:rPr>
              <w:t>Windows Server 2003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w:t>
            </w:r>
          </w:p>
        </w:tc>
        <w:tc>
          <w:tcPr>
            <w:tcW w:w="2820" w:type="dxa"/>
          </w:tcPr>
          <w:p w:rsidR="003F47EE" w:rsidRPr="000A05F5" w:rsidRDefault="003F47EE" w:rsidP="00156006">
            <w:pPr>
              <w:spacing w:after="0"/>
              <w:rPr>
                <w:rFonts w:ascii="Times New Roman" w:hAnsi="Times New Roman"/>
                <w:b/>
                <w:sz w:val="20"/>
                <w:szCs w:val="20"/>
              </w:rPr>
            </w:pPr>
            <w:r w:rsidRPr="000A05F5">
              <w:rPr>
                <w:rFonts w:ascii="Times New Roman" w:hAnsi="Times New Roman"/>
                <w:sz w:val="20"/>
                <w:szCs w:val="20"/>
              </w:rPr>
              <w:t>Architecture</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2</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Audit &amp; Asset Mgt</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4</w:t>
            </w:r>
          </w:p>
        </w:tc>
        <w:tc>
          <w:tcPr>
            <w:tcW w:w="1575" w:type="dxa"/>
          </w:tcPr>
          <w:p w:rsidR="003F47EE" w:rsidRPr="000A05F5" w:rsidRDefault="000A7B1A"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3</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Remote Control</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4</w:t>
            </w:r>
          </w:p>
        </w:tc>
        <w:tc>
          <w:tcPr>
            <w:tcW w:w="2820" w:type="dxa"/>
          </w:tcPr>
          <w:p w:rsidR="003F47EE" w:rsidRPr="000A05F5" w:rsidRDefault="003F47EE" w:rsidP="00156006">
            <w:pPr>
              <w:spacing w:after="0"/>
              <w:rPr>
                <w:rFonts w:ascii="Times New Roman" w:hAnsi="Times New Roman"/>
                <w:b/>
                <w:sz w:val="20"/>
                <w:szCs w:val="20"/>
              </w:rPr>
            </w:pPr>
            <w:r w:rsidRPr="000A05F5">
              <w:rPr>
                <w:rFonts w:ascii="Times New Roman" w:hAnsi="Times New Roman"/>
                <w:sz w:val="20"/>
                <w:szCs w:val="20"/>
              </w:rPr>
              <w:t>Automation</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4</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4</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Monitoring</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c>
          <w:tcPr>
            <w:tcW w:w="1575" w:type="dxa"/>
          </w:tcPr>
          <w:p w:rsidR="003F47EE" w:rsidRPr="000A05F5" w:rsidRDefault="0008282A" w:rsidP="00156006">
            <w:pPr>
              <w:spacing w:after="0"/>
              <w:jc w:val="center"/>
              <w:rPr>
                <w:rFonts w:ascii="Times New Roman" w:hAnsi="Times New Roman"/>
                <w:sz w:val="20"/>
                <w:szCs w:val="20"/>
              </w:rPr>
            </w:pPr>
            <w:r w:rsidRPr="000A05F5">
              <w:rPr>
                <w:rFonts w:ascii="Times New Roman" w:hAnsi="Times New Roman"/>
                <w:sz w:val="20"/>
                <w:szCs w:val="20"/>
              </w:rPr>
              <w:t>2</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6</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Patch Mgt</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0A7B1A" w:rsidP="00156006">
            <w:pPr>
              <w:spacing w:after="0"/>
              <w:jc w:val="center"/>
              <w:rPr>
                <w:rFonts w:ascii="Times New Roman" w:hAnsi="Times New Roman"/>
                <w:sz w:val="20"/>
                <w:szCs w:val="20"/>
              </w:rPr>
            </w:pPr>
            <w:r w:rsidRPr="000A05F5">
              <w:rPr>
                <w:rFonts w:ascii="Times New Roman" w:hAnsi="Times New Roman"/>
                <w:sz w:val="20"/>
                <w:szCs w:val="20"/>
              </w:rPr>
              <w:t>4</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7</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Backup &amp; Disaster Recovery</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8</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Endpoint Security</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9</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User State Mgt</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4</w:t>
            </w:r>
          </w:p>
        </w:tc>
        <w:tc>
          <w:tcPr>
            <w:tcW w:w="1575" w:type="dxa"/>
          </w:tcPr>
          <w:p w:rsidR="003F47EE" w:rsidRPr="000A05F5" w:rsidRDefault="001266B1"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trHeight w:val="287"/>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10</w:t>
            </w:r>
          </w:p>
        </w:tc>
        <w:tc>
          <w:tcPr>
            <w:tcW w:w="2820" w:type="dxa"/>
          </w:tcPr>
          <w:p w:rsidR="003F47EE" w:rsidRPr="000A05F5" w:rsidRDefault="000F52BD" w:rsidP="00156006">
            <w:pPr>
              <w:spacing w:after="0"/>
              <w:rPr>
                <w:rFonts w:ascii="Times New Roman" w:hAnsi="Times New Roman"/>
                <w:sz w:val="20"/>
                <w:szCs w:val="20"/>
              </w:rPr>
            </w:pPr>
            <w:r w:rsidRPr="000A05F5">
              <w:rPr>
                <w:rFonts w:ascii="Times New Roman" w:hAnsi="Times New Roman"/>
                <w:sz w:val="20"/>
                <w:szCs w:val="20"/>
              </w:rPr>
              <w:t>Helpdesk</w:t>
            </w:r>
          </w:p>
        </w:tc>
        <w:tc>
          <w:tcPr>
            <w:tcW w:w="1536" w:type="dxa"/>
          </w:tcPr>
          <w:p w:rsidR="003F47EE" w:rsidRPr="000A05F5" w:rsidRDefault="007E6F18" w:rsidP="007E6F18">
            <w:pPr>
              <w:spacing w:after="0"/>
              <w:jc w:val="center"/>
              <w:rPr>
                <w:rFonts w:ascii="Times New Roman" w:hAnsi="Times New Roman"/>
                <w:sz w:val="20"/>
                <w:szCs w:val="20"/>
              </w:rPr>
            </w:pPr>
            <w:r w:rsidRPr="000A05F5">
              <w:rPr>
                <w:rFonts w:ascii="Times New Roman" w:hAnsi="Times New Roman"/>
                <w:sz w:val="20"/>
                <w:szCs w:val="20"/>
              </w:rPr>
              <w:t>4</w:t>
            </w:r>
          </w:p>
        </w:tc>
        <w:tc>
          <w:tcPr>
            <w:tcW w:w="1575" w:type="dxa"/>
          </w:tcPr>
          <w:p w:rsidR="003F47EE" w:rsidRPr="000A05F5" w:rsidRDefault="00137B45" w:rsidP="00156006">
            <w:pPr>
              <w:spacing w:after="0"/>
              <w:jc w:val="center"/>
              <w:rPr>
                <w:rFonts w:ascii="Times New Roman" w:hAnsi="Times New Roman"/>
                <w:sz w:val="20"/>
                <w:szCs w:val="20"/>
              </w:rPr>
            </w:pPr>
            <w:r w:rsidRPr="000A05F5">
              <w:rPr>
                <w:rFonts w:ascii="Times New Roman" w:hAnsi="Times New Roman"/>
                <w:sz w:val="20"/>
                <w:szCs w:val="20"/>
              </w:rPr>
              <w:t>1</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11</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Reporting</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137B45" w:rsidP="00156006">
            <w:pPr>
              <w:spacing w:after="0"/>
              <w:jc w:val="center"/>
              <w:rPr>
                <w:rFonts w:ascii="Times New Roman" w:hAnsi="Times New Roman"/>
                <w:sz w:val="20"/>
                <w:szCs w:val="20"/>
              </w:rPr>
            </w:pPr>
            <w:r w:rsidRPr="000A05F5">
              <w:rPr>
                <w:rFonts w:ascii="Times New Roman" w:hAnsi="Times New Roman"/>
                <w:sz w:val="20"/>
                <w:szCs w:val="20"/>
              </w:rPr>
              <w:t>1</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12</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System</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0A7B1A" w:rsidP="00156006">
            <w:pPr>
              <w:spacing w:after="0"/>
              <w:jc w:val="center"/>
              <w:rPr>
                <w:rFonts w:ascii="Times New Roman" w:hAnsi="Times New Roman"/>
                <w:sz w:val="20"/>
                <w:szCs w:val="20"/>
              </w:rPr>
            </w:pPr>
            <w:r w:rsidRPr="000A05F5">
              <w:rPr>
                <w:rFonts w:ascii="Times New Roman" w:hAnsi="Times New Roman"/>
                <w:sz w:val="20"/>
                <w:szCs w:val="20"/>
              </w:rPr>
              <w:t>4</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13</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Usability</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2</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14</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Reliability</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c>
          <w:tcPr>
            <w:tcW w:w="1575" w:type="dxa"/>
          </w:tcPr>
          <w:p w:rsidR="003F47EE" w:rsidRPr="000A05F5" w:rsidRDefault="000A7B1A" w:rsidP="00156006">
            <w:pPr>
              <w:spacing w:after="0"/>
              <w:jc w:val="center"/>
              <w:rPr>
                <w:rFonts w:ascii="Times New Roman" w:hAnsi="Times New Roman"/>
                <w:sz w:val="20"/>
                <w:szCs w:val="20"/>
              </w:rPr>
            </w:pPr>
            <w:r w:rsidRPr="000A05F5">
              <w:rPr>
                <w:rFonts w:ascii="Times New Roman" w:hAnsi="Times New Roman"/>
                <w:sz w:val="20"/>
                <w:szCs w:val="20"/>
              </w:rPr>
              <w:t>3</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15</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Performance</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3</w:t>
            </w:r>
          </w:p>
        </w:tc>
        <w:tc>
          <w:tcPr>
            <w:tcW w:w="1575" w:type="dxa"/>
          </w:tcPr>
          <w:p w:rsidR="003F47EE" w:rsidRPr="000A05F5" w:rsidRDefault="000A7B1A" w:rsidP="00156006">
            <w:pPr>
              <w:spacing w:after="0"/>
              <w:jc w:val="center"/>
              <w:rPr>
                <w:rFonts w:ascii="Times New Roman" w:hAnsi="Times New Roman"/>
                <w:sz w:val="20"/>
                <w:szCs w:val="20"/>
              </w:rPr>
            </w:pPr>
            <w:r w:rsidRPr="000A05F5">
              <w:rPr>
                <w:rFonts w:ascii="Times New Roman" w:hAnsi="Times New Roman"/>
                <w:sz w:val="20"/>
                <w:szCs w:val="20"/>
              </w:rPr>
              <w:t>4</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sz w:val="20"/>
                <w:szCs w:val="20"/>
              </w:rPr>
            </w:pPr>
            <w:r w:rsidRPr="000A05F5">
              <w:rPr>
                <w:rFonts w:ascii="Times New Roman" w:hAnsi="Times New Roman"/>
                <w:sz w:val="20"/>
                <w:szCs w:val="20"/>
              </w:rPr>
              <w:t>16</w:t>
            </w:r>
          </w:p>
        </w:tc>
        <w:tc>
          <w:tcPr>
            <w:tcW w:w="2820" w:type="dxa"/>
          </w:tcPr>
          <w:p w:rsidR="003F47EE" w:rsidRPr="000A05F5" w:rsidRDefault="003F47EE" w:rsidP="00156006">
            <w:pPr>
              <w:spacing w:after="0"/>
              <w:rPr>
                <w:rFonts w:ascii="Times New Roman" w:hAnsi="Times New Roman"/>
                <w:sz w:val="20"/>
                <w:szCs w:val="20"/>
              </w:rPr>
            </w:pPr>
            <w:r w:rsidRPr="000A05F5">
              <w:rPr>
                <w:rFonts w:ascii="Times New Roman" w:hAnsi="Times New Roman"/>
                <w:sz w:val="20"/>
                <w:szCs w:val="20"/>
              </w:rPr>
              <w:t>Supportability</w:t>
            </w:r>
          </w:p>
        </w:tc>
        <w:tc>
          <w:tcPr>
            <w:tcW w:w="1536" w:type="dxa"/>
          </w:tcPr>
          <w:p w:rsidR="003F47EE" w:rsidRPr="000A05F5" w:rsidRDefault="007E6F18" w:rsidP="00156006">
            <w:pPr>
              <w:spacing w:after="0"/>
              <w:jc w:val="center"/>
              <w:rPr>
                <w:rFonts w:ascii="Times New Roman" w:hAnsi="Times New Roman"/>
                <w:sz w:val="20"/>
                <w:szCs w:val="20"/>
              </w:rPr>
            </w:pPr>
            <w:r w:rsidRPr="000A05F5">
              <w:rPr>
                <w:rFonts w:ascii="Times New Roman" w:hAnsi="Times New Roman"/>
                <w:sz w:val="20"/>
                <w:szCs w:val="20"/>
              </w:rPr>
              <w:t>5</w:t>
            </w:r>
          </w:p>
        </w:tc>
        <w:tc>
          <w:tcPr>
            <w:tcW w:w="1575" w:type="dxa"/>
          </w:tcPr>
          <w:p w:rsidR="003F47EE" w:rsidRPr="000A05F5" w:rsidRDefault="00137B45" w:rsidP="00156006">
            <w:pPr>
              <w:spacing w:after="0"/>
              <w:jc w:val="center"/>
              <w:rPr>
                <w:rFonts w:ascii="Times New Roman" w:hAnsi="Times New Roman"/>
                <w:sz w:val="20"/>
                <w:szCs w:val="20"/>
              </w:rPr>
            </w:pPr>
            <w:r w:rsidRPr="000A05F5">
              <w:rPr>
                <w:rFonts w:ascii="Times New Roman" w:hAnsi="Times New Roman"/>
                <w:sz w:val="20"/>
                <w:szCs w:val="20"/>
              </w:rPr>
              <w:t>1</w:t>
            </w:r>
          </w:p>
        </w:tc>
      </w:tr>
      <w:tr w:rsidR="003F47EE" w:rsidRPr="000A05F5">
        <w:trPr>
          <w:jc w:val="center"/>
        </w:trPr>
        <w:tc>
          <w:tcPr>
            <w:tcW w:w="540" w:type="dxa"/>
            <w:vAlign w:val="center"/>
          </w:tcPr>
          <w:p w:rsidR="003F47EE" w:rsidRPr="000A05F5" w:rsidRDefault="003F47EE" w:rsidP="00156006">
            <w:pPr>
              <w:spacing w:after="0"/>
              <w:jc w:val="center"/>
              <w:rPr>
                <w:rFonts w:ascii="Times New Roman" w:hAnsi="Times New Roman"/>
                <w:b/>
                <w:sz w:val="20"/>
                <w:szCs w:val="20"/>
              </w:rPr>
            </w:pPr>
          </w:p>
        </w:tc>
        <w:tc>
          <w:tcPr>
            <w:tcW w:w="2820" w:type="dxa"/>
          </w:tcPr>
          <w:p w:rsidR="003F47EE" w:rsidRPr="000A05F5" w:rsidRDefault="003F47EE" w:rsidP="00156006">
            <w:pPr>
              <w:spacing w:after="0"/>
              <w:jc w:val="center"/>
              <w:rPr>
                <w:rFonts w:ascii="Times New Roman" w:hAnsi="Times New Roman"/>
                <w:b/>
                <w:sz w:val="20"/>
                <w:szCs w:val="20"/>
              </w:rPr>
            </w:pPr>
            <w:r w:rsidRPr="000A05F5">
              <w:rPr>
                <w:rFonts w:ascii="Times New Roman" w:hAnsi="Times New Roman"/>
                <w:b/>
                <w:sz w:val="20"/>
                <w:szCs w:val="20"/>
              </w:rPr>
              <w:t>Total</w:t>
            </w:r>
          </w:p>
        </w:tc>
        <w:tc>
          <w:tcPr>
            <w:tcW w:w="1536" w:type="dxa"/>
          </w:tcPr>
          <w:p w:rsidR="003F47EE" w:rsidRPr="000A05F5" w:rsidRDefault="00B7472A" w:rsidP="00156006">
            <w:pPr>
              <w:spacing w:after="0"/>
              <w:jc w:val="center"/>
              <w:rPr>
                <w:rFonts w:ascii="Times New Roman" w:hAnsi="Times New Roman"/>
                <w:b/>
                <w:sz w:val="20"/>
                <w:szCs w:val="20"/>
              </w:rPr>
            </w:pPr>
            <w:r w:rsidRPr="000A05F5">
              <w:rPr>
                <w:rFonts w:ascii="Times New Roman" w:hAnsi="Times New Roman"/>
                <w:b/>
                <w:sz w:val="20"/>
                <w:szCs w:val="20"/>
              </w:rPr>
              <w:t>70</w:t>
            </w:r>
          </w:p>
        </w:tc>
        <w:tc>
          <w:tcPr>
            <w:tcW w:w="1575" w:type="dxa"/>
          </w:tcPr>
          <w:p w:rsidR="003F47EE" w:rsidRPr="000A05F5" w:rsidRDefault="00B7472A" w:rsidP="001266B1">
            <w:pPr>
              <w:spacing w:after="0"/>
              <w:jc w:val="center"/>
              <w:rPr>
                <w:rFonts w:ascii="Times New Roman" w:hAnsi="Times New Roman"/>
                <w:b/>
                <w:sz w:val="20"/>
                <w:szCs w:val="20"/>
              </w:rPr>
            </w:pPr>
            <w:r w:rsidRPr="000A05F5">
              <w:rPr>
                <w:rFonts w:ascii="Times New Roman" w:hAnsi="Times New Roman"/>
                <w:b/>
                <w:sz w:val="20"/>
                <w:szCs w:val="20"/>
              </w:rPr>
              <w:t>4</w:t>
            </w:r>
            <w:r w:rsidR="001266B1" w:rsidRPr="000A05F5">
              <w:rPr>
                <w:rFonts w:ascii="Times New Roman" w:hAnsi="Times New Roman"/>
                <w:b/>
                <w:sz w:val="20"/>
                <w:szCs w:val="20"/>
              </w:rPr>
              <w:t>4</w:t>
            </w:r>
          </w:p>
        </w:tc>
      </w:tr>
    </w:tbl>
    <w:p w:rsidR="003F47EE" w:rsidRPr="000A05F5" w:rsidRDefault="003F47EE" w:rsidP="003F47EE">
      <w:pPr>
        <w:pStyle w:val="ListParagraph"/>
        <w:spacing w:after="0"/>
        <w:ind w:left="0"/>
        <w:rPr>
          <w:rFonts w:ascii="Times New Roman" w:hAnsi="Times New Roman"/>
          <w:sz w:val="20"/>
          <w:szCs w:val="20"/>
        </w:rPr>
      </w:pPr>
    </w:p>
    <w:p w:rsidR="003F47EE" w:rsidRPr="000A05F5" w:rsidRDefault="00C0509F" w:rsidP="003F47EE">
      <w:pPr>
        <w:spacing w:after="0"/>
        <w:rPr>
          <w:rFonts w:ascii="Times New Roman" w:hAnsi="Times New Roman"/>
          <w:sz w:val="20"/>
          <w:szCs w:val="20"/>
        </w:rPr>
      </w:pPr>
      <w:r w:rsidRPr="000A05F5">
        <w:rPr>
          <w:rFonts w:ascii="Times New Roman" w:hAnsi="Times New Roman"/>
          <w:sz w:val="20"/>
          <w:szCs w:val="20"/>
        </w:rPr>
        <w:tab/>
        <w:t>Overall Kaseya’s versatility surpasses that of Windows Server 2003 when it comes to automation. However it cannot be a stand-alone solution; it needs to be installed on top of a Windows NT based platform. Therefore they work together flawlessly but if Kaseya is missing Windows NT, it crumbles as an IT Automation solution.  Windows Server 2003 however does not need Kaseya in order to operate as</w:t>
      </w:r>
      <w:r w:rsidR="0046291A" w:rsidRPr="000A05F5">
        <w:rPr>
          <w:rFonts w:ascii="Times New Roman" w:hAnsi="Times New Roman"/>
          <w:sz w:val="20"/>
          <w:szCs w:val="20"/>
        </w:rPr>
        <w:t xml:space="preserve"> a stand-alone solution. This fact appeals to a greater number of companies, especially the small companies under 100 workstations that do not require the robust automation that Kaseya offers. Kaseya was designed as an IT Automation solution; whereas Windows Server 2003 was engineered as a server operating system. Kaseya’s user-friendly GUI and seamless integration of their multiple modules ranks them high as an IT Automation solution.</w:t>
      </w:r>
    </w:p>
    <w:p w:rsidR="003F47EE" w:rsidRPr="000A05F5" w:rsidRDefault="003F47EE" w:rsidP="003F47EE">
      <w:pPr>
        <w:spacing w:after="0"/>
        <w:rPr>
          <w:rFonts w:ascii="Times New Roman" w:hAnsi="Times New Roman"/>
          <w:sz w:val="20"/>
          <w:szCs w:val="20"/>
        </w:rPr>
      </w:pPr>
    </w:p>
    <w:p w:rsidR="003F47EE" w:rsidRPr="000A05F5" w:rsidRDefault="003F47EE" w:rsidP="003F47EE">
      <w:pPr>
        <w:spacing w:after="0"/>
        <w:rPr>
          <w:rFonts w:ascii="Times New Roman" w:hAnsi="Times New Roman"/>
          <w:sz w:val="20"/>
          <w:szCs w:val="20"/>
        </w:rPr>
      </w:pPr>
    </w:p>
    <w:p w:rsidR="009355AA" w:rsidRPr="000A05F5" w:rsidRDefault="003F47EE" w:rsidP="009355AA">
      <w:pPr>
        <w:spacing w:after="0"/>
        <w:rPr>
          <w:rFonts w:ascii="Times New Roman" w:eastAsia="Times New Roman" w:hAnsi="Times New Roman"/>
          <w:color w:val="000000"/>
          <w:sz w:val="24"/>
          <w:szCs w:val="20"/>
        </w:rPr>
      </w:pPr>
      <w:r w:rsidRPr="000A05F5">
        <w:rPr>
          <w:rFonts w:ascii="Times New Roman" w:eastAsia="Times New Roman" w:hAnsi="Times New Roman"/>
          <w:b/>
          <w:bCs/>
          <w:color w:val="000000"/>
          <w:sz w:val="24"/>
          <w:szCs w:val="20"/>
        </w:rPr>
        <w:br w:type="page"/>
      </w:r>
      <w:r w:rsidRPr="000A05F5">
        <w:rPr>
          <w:rFonts w:ascii="Times New Roman" w:eastAsia="Times New Roman" w:hAnsi="Times New Roman"/>
          <w:b/>
          <w:bCs/>
          <w:color w:val="000000"/>
          <w:sz w:val="24"/>
          <w:szCs w:val="20"/>
        </w:rPr>
        <w:lastRenderedPageBreak/>
        <w:t>3. Glossary</w:t>
      </w:r>
      <w:r w:rsidRPr="000A05F5">
        <w:rPr>
          <w:rFonts w:ascii="Times New Roman" w:eastAsia="Times New Roman" w:hAnsi="Times New Roman"/>
          <w:color w:val="000000"/>
          <w:sz w:val="24"/>
          <w:szCs w:val="20"/>
        </w:rPr>
        <w:t xml:space="preserve"> </w:t>
      </w:r>
    </w:p>
    <w:p w:rsidR="007B5FF5" w:rsidRPr="000A05F5" w:rsidRDefault="007B5FF5" w:rsidP="009355AA">
      <w:pPr>
        <w:spacing w:after="0"/>
        <w:ind w:left="720" w:hanging="720"/>
        <w:rPr>
          <w:rFonts w:ascii="Times New Roman" w:eastAsia="Times New Roman" w:hAnsi="Times New Roman"/>
          <w:b/>
          <w:color w:val="000000"/>
        </w:rPr>
      </w:pPr>
    </w:p>
    <w:p w:rsidR="009355AA" w:rsidRPr="000A05F5" w:rsidRDefault="009355AA" w:rsidP="009355AA">
      <w:pPr>
        <w:spacing w:after="0"/>
        <w:ind w:left="720" w:hanging="720"/>
        <w:rPr>
          <w:rFonts w:ascii="Times New Roman" w:hAnsi="Times New Roman"/>
        </w:rPr>
      </w:pPr>
      <w:r w:rsidRPr="000A05F5">
        <w:rPr>
          <w:rFonts w:ascii="Times New Roman" w:eastAsia="Times New Roman" w:hAnsi="Times New Roman"/>
          <w:b/>
          <w:color w:val="000000"/>
        </w:rPr>
        <w:t>Active Directory (AD</w:t>
      </w:r>
      <w:r w:rsidRPr="000A05F5">
        <w:rPr>
          <w:rFonts w:ascii="Times New Roman" w:eastAsia="Times New Roman" w:hAnsi="Times New Roman"/>
          <w:color w:val="000000"/>
        </w:rPr>
        <w:t>) - A</w:t>
      </w:r>
      <w:r w:rsidRPr="000A05F5">
        <w:rPr>
          <w:rFonts w:ascii="Times New Roman" w:hAnsi="Times New Roman"/>
        </w:rPr>
        <w:t>ctive directory is a network service that acts as a directory structure. It is used on Microsoft Windows based servers to store information and data about networks, domains and users.</w:t>
      </w:r>
    </w:p>
    <w:p w:rsidR="00672029" w:rsidRPr="000A05F5" w:rsidRDefault="00672029" w:rsidP="009355AA">
      <w:pPr>
        <w:spacing w:after="0"/>
        <w:ind w:left="720" w:hanging="720"/>
        <w:rPr>
          <w:rFonts w:ascii="Times New Roman" w:hAnsi="Times New Roman"/>
        </w:rPr>
      </w:pPr>
      <w:r w:rsidRPr="000A05F5">
        <w:rPr>
          <w:rFonts w:ascii="Times New Roman" w:hAnsi="Times New Roman"/>
          <w:b/>
        </w:rPr>
        <w:t>Backup Utility (BU</w:t>
      </w:r>
      <w:r w:rsidRPr="000A05F5">
        <w:rPr>
          <w:rFonts w:ascii="Times New Roman" w:hAnsi="Times New Roman"/>
        </w:rPr>
        <w:t>) - Backup Utility is Microsoft's solution for backup and recovery. It is strictly limited to the local machine and is unable to backup or recover computers remotely.</w:t>
      </w:r>
    </w:p>
    <w:p w:rsidR="003879F0" w:rsidRPr="000A05F5" w:rsidRDefault="003879F0" w:rsidP="009355AA">
      <w:pPr>
        <w:spacing w:after="0"/>
        <w:ind w:left="720" w:hanging="720"/>
        <w:rPr>
          <w:rFonts w:ascii="Times New Roman" w:hAnsi="Times New Roman"/>
        </w:rPr>
      </w:pPr>
      <w:r w:rsidRPr="000A05F5">
        <w:rPr>
          <w:rFonts w:ascii="Times New Roman" w:hAnsi="Times New Roman"/>
          <w:b/>
        </w:rPr>
        <w:t xml:space="preserve">Event Viewer (EV) </w:t>
      </w:r>
      <w:r w:rsidRPr="000A05F5">
        <w:rPr>
          <w:rFonts w:ascii="Times New Roman" w:hAnsi="Times New Roman"/>
        </w:rPr>
        <w:t>- Event Viewer is Microsoft's solution in letting administrators and users view the event logs of local or remote machines.</w:t>
      </w:r>
    </w:p>
    <w:p w:rsidR="002E598F" w:rsidRPr="000A05F5" w:rsidRDefault="002E598F" w:rsidP="009355AA">
      <w:pPr>
        <w:spacing w:after="0"/>
        <w:ind w:left="720" w:hanging="720"/>
        <w:rPr>
          <w:rFonts w:ascii="Times New Roman" w:hAnsi="Times New Roman"/>
          <w:b/>
        </w:rPr>
      </w:pPr>
      <w:r w:rsidRPr="000A05F5">
        <w:rPr>
          <w:rFonts w:ascii="Times New Roman" w:hAnsi="Times New Roman"/>
          <w:b/>
        </w:rPr>
        <w:t xml:space="preserve">Group Policy (GP) </w:t>
      </w:r>
      <w:r w:rsidRPr="000A05F5">
        <w:rPr>
          <w:rFonts w:ascii="Times New Roman" w:hAnsi="Times New Roman"/>
        </w:rPr>
        <w:t>-</w:t>
      </w:r>
      <w:r w:rsidRPr="000A05F5">
        <w:rPr>
          <w:rFonts w:ascii="Times New Roman" w:hAnsi="Times New Roman"/>
          <w:b/>
        </w:rPr>
        <w:t xml:space="preserve"> </w:t>
      </w:r>
      <w:r w:rsidRPr="000A05F5">
        <w:rPr>
          <w:rFonts w:ascii="Times New Roman" w:eastAsia="Times New Roman" w:hAnsi="Times New Roman"/>
          <w:color w:val="000000"/>
        </w:rPr>
        <w:t>G</w:t>
      </w:r>
      <w:r w:rsidR="0001564A" w:rsidRPr="000A05F5">
        <w:rPr>
          <w:rFonts w:ascii="Times New Roman" w:eastAsia="Times New Roman" w:hAnsi="Times New Roman"/>
          <w:color w:val="000000"/>
        </w:rPr>
        <w:t xml:space="preserve">roup </w:t>
      </w:r>
      <w:r w:rsidRPr="000A05F5">
        <w:rPr>
          <w:rFonts w:ascii="Times New Roman" w:eastAsia="Times New Roman" w:hAnsi="Times New Roman"/>
          <w:color w:val="000000"/>
        </w:rPr>
        <w:t>P</w:t>
      </w:r>
      <w:r w:rsidR="0001564A" w:rsidRPr="000A05F5">
        <w:rPr>
          <w:rFonts w:ascii="Times New Roman" w:eastAsia="Times New Roman" w:hAnsi="Times New Roman"/>
          <w:color w:val="000000"/>
        </w:rPr>
        <w:t>olicy</w:t>
      </w:r>
      <w:r w:rsidRPr="000A05F5">
        <w:rPr>
          <w:rFonts w:ascii="Times New Roman" w:eastAsia="Times New Roman" w:hAnsi="Times New Roman"/>
          <w:color w:val="000000"/>
        </w:rPr>
        <w:t xml:space="preserve"> is a set of rules that allows the administrator to restrict, or give, certain amount of control to users and computers on a network.</w:t>
      </w:r>
    </w:p>
    <w:p w:rsidR="00493CB0" w:rsidRPr="000A05F5" w:rsidRDefault="00493CB0" w:rsidP="009355AA">
      <w:pPr>
        <w:spacing w:after="0"/>
        <w:ind w:left="720" w:hanging="720"/>
        <w:rPr>
          <w:rFonts w:ascii="Times New Roman" w:hAnsi="Times New Roman"/>
        </w:rPr>
      </w:pPr>
      <w:r w:rsidRPr="000A05F5">
        <w:rPr>
          <w:rFonts w:ascii="Times New Roman" w:hAnsi="Times New Roman"/>
          <w:b/>
        </w:rPr>
        <w:t>Map Network Drive Wizard</w:t>
      </w:r>
      <w:r w:rsidRPr="000A05F5">
        <w:rPr>
          <w:rFonts w:ascii="Times New Roman" w:hAnsi="Times New Roman"/>
        </w:rPr>
        <w:t xml:space="preserve"> - Map Network Drive Wizard is a utility that allows users to connect and configure hard drive access through the network.</w:t>
      </w:r>
    </w:p>
    <w:p w:rsidR="00093F1F" w:rsidRPr="000A05F5" w:rsidRDefault="00093F1F" w:rsidP="009355AA">
      <w:pPr>
        <w:spacing w:after="0"/>
        <w:ind w:left="720" w:hanging="720"/>
        <w:rPr>
          <w:rFonts w:ascii="Times New Roman" w:hAnsi="Times New Roman"/>
        </w:rPr>
      </w:pPr>
      <w:r w:rsidRPr="000A05F5">
        <w:rPr>
          <w:rFonts w:ascii="Times New Roman" w:hAnsi="Times New Roman"/>
          <w:b/>
          <w:bCs/>
        </w:rPr>
        <w:t>Microsoft Developer Network</w:t>
      </w:r>
      <w:r w:rsidRPr="000A05F5">
        <w:rPr>
          <w:rFonts w:ascii="Times New Roman" w:hAnsi="Times New Roman"/>
        </w:rPr>
        <w:t xml:space="preserve"> (</w:t>
      </w:r>
      <w:r w:rsidRPr="000A05F5">
        <w:rPr>
          <w:rFonts w:ascii="Times New Roman" w:hAnsi="Times New Roman"/>
          <w:b/>
          <w:bCs/>
        </w:rPr>
        <w:t>MSDN</w:t>
      </w:r>
      <w:r w:rsidRPr="000A05F5">
        <w:rPr>
          <w:rFonts w:ascii="Times New Roman" w:hAnsi="Times New Roman"/>
        </w:rPr>
        <w:t>) - The Microsoft Developer Network is Microsoft's service that allows it to inform, train, and supply tools to developers on all Microsoft products.</w:t>
      </w:r>
    </w:p>
    <w:p w:rsidR="00602163" w:rsidRPr="000A05F5" w:rsidRDefault="00602163" w:rsidP="009355AA">
      <w:pPr>
        <w:spacing w:after="0"/>
        <w:ind w:left="720" w:hanging="720"/>
        <w:rPr>
          <w:rFonts w:ascii="Times New Roman" w:hAnsi="Times New Roman"/>
        </w:rPr>
      </w:pPr>
      <w:r w:rsidRPr="000A05F5">
        <w:rPr>
          <w:rFonts w:ascii="Times New Roman" w:hAnsi="Times New Roman"/>
          <w:b/>
        </w:rPr>
        <w:t xml:space="preserve">PowerShell </w:t>
      </w:r>
      <w:r w:rsidRPr="000A05F5">
        <w:rPr>
          <w:rFonts w:ascii="Times New Roman" w:hAnsi="Times New Roman"/>
        </w:rPr>
        <w:t>-</w:t>
      </w:r>
      <w:r w:rsidRPr="000A05F5">
        <w:rPr>
          <w:rFonts w:ascii="Times New Roman" w:hAnsi="Times New Roman"/>
          <w:b/>
        </w:rPr>
        <w:t xml:space="preserve"> </w:t>
      </w:r>
      <w:r w:rsidRPr="000A05F5">
        <w:rPr>
          <w:rFonts w:ascii="Times New Roman" w:hAnsi="Times New Roman"/>
        </w:rPr>
        <w:t>PowerShell is an extensible command-line scripting language.</w:t>
      </w:r>
    </w:p>
    <w:p w:rsidR="00493CB0" w:rsidRPr="000A05F5" w:rsidRDefault="00493CB0" w:rsidP="009355AA">
      <w:pPr>
        <w:spacing w:after="0"/>
        <w:ind w:left="720" w:hanging="720"/>
        <w:rPr>
          <w:rFonts w:ascii="Times New Roman" w:hAnsi="Times New Roman"/>
        </w:rPr>
      </w:pPr>
      <w:r w:rsidRPr="000A05F5">
        <w:rPr>
          <w:rFonts w:ascii="Times New Roman" w:hAnsi="Times New Roman"/>
          <w:b/>
        </w:rPr>
        <w:t xml:space="preserve">Print Management </w:t>
      </w:r>
      <w:r w:rsidRPr="000A05F5">
        <w:rPr>
          <w:rFonts w:ascii="Times New Roman" w:hAnsi="Times New Roman"/>
        </w:rPr>
        <w:t>- Print Management is Microsoft's solution to manage and deploy network printers.</w:t>
      </w:r>
    </w:p>
    <w:p w:rsidR="0001564A" w:rsidRPr="000A05F5" w:rsidRDefault="0001564A" w:rsidP="009355AA">
      <w:pPr>
        <w:spacing w:after="0"/>
        <w:ind w:left="720" w:hanging="720"/>
        <w:rPr>
          <w:rFonts w:ascii="Times New Roman" w:hAnsi="Times New Roman"/>
        </w:rPr>
      </w:pPr>
      <w:r w:rsidRPr="000A05F5">
        <w:rPr>
          <w:rFonts w:ascii="Times New Roman" w:hAnsi="Times New Roman"/>
          <w:b/>
        </w:rPr>
        <w:t>Remote Desktop Connection (RDP)</w:t>
      </w:r>
      <w:r w:rsidRPr="000A05F5">
        <w:rPr>
          <w:rFonts w:ascii="Times New Roman" w:hAnsi="Times New Roman"/>
        </w:rPr>
        <w:t xml:space="preserve"> - Remote Desktop Connection is a Windows based tool that allows users to connect to applications and date on a remote computer.</w:t>
      </w:r>
    </w:p>
    <w:p w:rsidR="007E1074" w:rsidRPr="000A05F5" w:rsidRDefault="007E1074" w:rsidP="009355AA">
      <w:pPr>
        <w:spacing w:after="0"/>
        <w:ind w:left="720" w:hanging="720"/>
        <w:rPr>
          <w:rFonts w:ascii="Times New Roman" w:hAnsi="Times New Roman"/>
        </w:rPr>
      </w:pPr>
      <w:r w:rsidRPr="000A05F5">
        <w:rPr>
          <w:rFonts w:ascii="Times New Roman" w:hAnsi="Times New Roman"/>
          <w:b/>
        </w:rPr>
        <w:t>TechNet</w:t>
      </w:r>
      <w:r w:rsidRPr="000A05F5">
        <w:rPr>
          <w:rFonts w:ascii="Times New Roman" w:hAnsi="Times New Roman"/>
        </w:rPr>
        <w:t xml:space="preserve"> - TechNet is Microsoft's program and resource used to provide technical information, news, and events to IT professionals.</w:t>
      </w:r>
    </w:p>
    <w:p w:rsidR="002E598F" w:rsidRPr="000A05F5" w:rsidRDefault="002E598F" w:rsidP="009355AA">
      <w:pPr>
        <w:spacing w:after="0"/>
        <w:ind w:left="720" w:hanging="720"/>
        <w:rPr>
          <w:rFonts w:ascii="Times New Roman" w:hAnsi="Times New Roman"/>
        </w:rPr>
      </w:pPr>
      <w:r w:rsidRPr="000A05F5">
        <w:rPr>
          <w:rFonts w:ascii="Times New Roman" w:hAnsi="Times New Roman"/>
          <w:b/>
        </w:rPr>
        <w:t>Virtual Private Network (VPN</w:t>
      </w:r>
      <w:r w:rsidRPr="000A05F5">
        <w:rPr>
          <w:rFonts w:ascii="Times New Roman" w:hAnsi="Times New Roman"/>
        </w:rPr>
        <w:t>)</w:t>
      </w:r>
      <w:r w:rsidR="0001564A" w:rsidRPr="000A05F5">
        <w:rPr>
          <w:rFonts w:ascii="Times New Roman" w:hAnsi="Times New Roman"/>
        </w:rPr>
        <w:t xml:space="preserve"> </w:t>
      </w:r>
      <w:r w:rsidR="003B577E" w:rsidRPr="000A05F5">
        <w:rPr>
          <w:rFonts w:ascii="Times New Roman" w:hAnsi="Times New Roman"/>
        </w:rPr>
        <w:t>- Virtual</w:t>
      </w:r>
      <w:r w:rsidRPr="000A05F5">
        <w:rPr>
          <w:rFonts w:ascii="Times New Roman" w:hAnsi="Times New Roman"/>
        </w:rPr>
        <w:t xml:space="preserve"> </w:t>
      </w:r>
      <w:r w:rsidR="003B577E">
        <w:rPr>
          <w:rFonts w:ascii="Times New Roman" w:hAnsi="Times New Roman"/>
        </w:rPr>
        <w:t>P</w:t>
      </w:r>
      <w:r w:rsidRPr="000A05F5">
        <w:rPr>
          <w:rFonts w:ascii="Times New Roman" w:hAnsi="Times New Roman"/>
        </w:rPr>
        <w:t xml:space="preserve">rivate </w:t>
      </w:r>
      <w:r w:rsidR="003B577E">
        <w:rPr>
          <w:rFonts w:ascii="Times New Roman" w:hAnsi="Times New Roman"/>
        </w:rPr>
        <w:t>N</w:t>
      </w:r>
      <w:r w:rsidR="003B577E" w:rsidRPr="000A05F5">
        <w:rPr>
          <w:rFonts w:ascii="Times New Roman" w:hAnsi="Times New Roman"/>
        </w:rPr>
        <w:t>etwork</w:t>
      </w:r>
      <w:r w:rsidR="003B577E">
        <w:rPr>
          <w:rFonts w:ascii="Times New Roman" w:hAnsi="Times New Roman"/>
        </w:rPr>
        <w:t>s</w:t>
      </w:r>
      <w:r w:rsidR="003B577E" w:rsidRPr="000A05F5">
        <w:rPr>
          <w:rFonts w:ascii="Times New Roman" w:hAnsi="Times New Roman"/>
        </w:rPr>
        <w:t xml:space="preserve"> </w:t>
      </w:r>
      <w:r w:rsidR="003B577E">
        <w:rPr>
          <w:rFonts w:ascii="Times New Roman" w:hAnsi="Times New Roman"/>
        </w:rPr>
        <w:t>are</w:t>
      </w:r>
      <w:r w:rsidRPr="000A05F5">
        <w:rPr>
          <w:rFonts w:ascii="Times New Roman" w:hAnsi="Times New Roman"/>
        </w:rPr>
        <w:t xml:space="preserve"> </w:t>
      </w:r>
      <w:hyperlink r:id="rId18" w:tooltip="Computer &#10;network" w:history="1">
        <w:r w:rsidRPr="000A05F5">
          <w:rPr>
            <w:rFonts w:ascii="Times New Roman" w:hAnsi="Times New Roman"/>
          </w:rPr>
          <w:t>computer network</w:t>
        </w:r>
      </w:hyperlink>
      <w:r w:rsidR="00493CB0" w:rsidRPr="000A05F5">
        <w:rPr>
          <w:rFonts w:ascii="Times New Roman" w:hAnsi="Times New Roman"/>
        </w:rPr>
        <w:t>s</w:t>
      </w:r>
      <w:r w:rsidRPr="000A05F5">
        <w:rPr>
          <w:rFonts w:ascii="Times New Roman" w:hAnsi="Times New Roman"/>
        </w:rPr>
        <w:t xml:space="preserve"> that remotely </w:t>
      </w:r>
      <w:r w:rsidR="003B577E" w:rsidRPr="000A05F5">
        <w:rPr>
          <w:rFonts w:ascii="Times New Roman" w:hAnsi="Times New Roman"/>
        </w:rPr>
        <w:t>connects</w:t>
      </w:r>
      <w:r w:rsidRPr="000A05F5">
        <w:rPr>
          <w:rFonts w:ascii="Times New Roman" w:hAnsi="Times New Roman"/>
        </w:rPr>
        <w:t xml:space="preserve"> to another underlying computer network as if it was physically connected to it.</w:t>
      </w:r>
    </w:p>
    <w:p w:rsidR="00602163" w:rsidRPr="000A05F5" w:rsidRDefault="0001564A" w:rsidP="009355AA">
      <w:pPr>
        <w:spacing w:after="0"/>
        <w:ind w:left="720" w:hanging="720"/>
        <w:rPr>
          <w:rFonts w:ascii="Times New Roman" w:hAnsi="Times New Roman"/>
        </w:rPr>
      </w:pPr>
      <w:r w:rsidRPr="000A05F5">
        <w:rPr>
          <w:rFonts w:ascii="Times New Roman" w:hAnsi="Times New Roman"/>
          <w:b/>
        </w:rPr>
        <w:t>Virtual System Administrator (VSA)</w:t>
      </w:r>
      <w:r w:rsidRPr="000A05F5">
        <w:rPr>
          <w:rFonts w:ascii="Times New Roman" w:hAnsi="Times New Roman"/>
        </w:rPr>
        <w:t xml:space="preserve"> - Kaseya's V</w:t>
      </w:r>
      <w:r w:rsidR="00493CB0" w:rsidRPr="000A05F5">
        <w:rPr>
          <w:rFonts w:ascii="Times New Roman" w:hAnsi="Times New Roman"/>
        </w:rPr>
        <w:t xml:space="preserve">irtual </w:t>
      </w:r>
      <w:r w:rsidRPr="000A05F5">
        <w:rPr>
          <w:rFonts w:ascii="Times New Roman" w:hAnsi="Times New Roman"/>
        </w:rPr>
        <w:t>S</w:t>
      </w:r>
      <w:r w:rsidR="00493CB0" w:rsidRPr="000A05F5">
        <w:rPr>
          <w:rFonts w:ascii="Times New Roman" w:hAnsi="Times New Roman"/>
        </w:rPr>
        <w:t xml:space="preserve">ystem </w:t>
      </w:r>
      <w:r w:rsidRPr="000A05F5">
        <w:rPr>
          <w:rFonts w:ascii="Times New Roman" w:hAnsi="Times New Roman"/>
        </w:rPr>
        <w:t>A</w:t>
      </w:r>
      <w:r w:rsidR="00493CB0" w:rsidRPr="000A05F5">
        <w:rPr>
          <w:rFonts w:ascii="Times New Roman" w:hAnsi="Times New Roman"/>
        </w:rPr>
        <w:t>dministrator</w:t>
      </w:r>
      <w:r w:rsidRPr="000A05F5">
        <w:rPr>
          <w:rFonts w:ascii="Times New Roman" w:hAnsi="Times New Roman"/>
        </w:rPr>
        <w:t xml:space="preserve"> is their remote web-based environment that helps users to administrate, diagnose, repair, monitor, and update computers that are linked to Kaseya's agent technology.</w:t>
      </w:r>
    </w:p>
    <w:p w:rsidR="006202A2" w:rsidRPr="000A05F5" w:rsidRDefault="00602163" w:rsidP="009355AA">
      <w:pPr>
        <w:spacing w:after="0"/>
        <w:ind w:left="720" w:hanging="720"/>
        <w:rPr>
          <w:rFonts w:ascii="Times New Roman" w:eastAsia="Times New Roman" w:hAnsi="Times New Roman"/>
          <w:color w:val="000000"/>
        </w:rPr>
      </w:pPr>
      <w:r w:rsidRPr="000A05F5">
        <w:rPr>
          <w:rFonts w:ascii="Times New Roman" w:hAnsi="Times New Roman"/>
          <w:b/>
        </w:rPr>
        <w:t>Visual Basic Scripting (VBS)</w:t>
      </w:r>
      <w:r w:rsidRPr="000A05F5">
        <w:rPr>
          <w:rFonts w:ascii="Times New Roman" w:hAnsi="Times New Roman"/>
        </w:rPr>
        <w:t xml:space="preserve"> - Visual Basic Scripting</w:t>
      </w:r>
      <w:r w:rsidRPr="000A05F5">
        <w:rPr>
          <w:rFonts w:ascii="Times New Roman" w:eastAsia="Times New Roman" w:hAnsi="Times New Roman"/>
          <w:color w:val="000000"/>
        </w:rPr>
        <w:t xml:space="preserve"> is a </w:t>
      </w:r>
      <w:r w:rsidR="003B577E">
        <w:rPr>
          <w:rFonts w:ascii="Times New Roman" w:eastAsia="Times New Roman" w:hAnsi="Times New Roman"/>
          <w:color w:val="000000"/>
        </w:rPr>
        <w:t>W</w:t>
      </w:r>
      <w:r w:rsidRPr="000A05F5">
        <w:rPr>
          <w:rFonts w:ascii="Times New Roman" w:eastAsia="Times New Roman" w:hAnsi="Times New Roman"/>
          <w:color w:val="000000"/>
        </w:rPr>
        <w:t xml:space="preserve">indows based scripting language. It originated as a limited variation of Microsoft's Visual Basic programming language. </w:t>
      </w:r>
    </w:p>
    <w:p w:rsidR="00D94F53" w:rsidRPr="000A05F5" w:rsidRDefault="006202A2" w:rsidP="009355AA">
      <w:pPr>
        <w:spacing w:after="0"/>
        <w:ind w:left="720" w:hanging="720"/>
        <w:rPr>
          <w:rFonts w:ascii="Times New Roman" w:hAnsi="Times New Roman"/>
        </w:rPr>
      </w:pPr>
      <w:r w:rsidRPr="000A05F5">
        <w:rPr>
          <w:rFonts w:ascii="Times New Roman" w:hAnsi="Times New Roman"/>
          <w:b/>
        </w:rPr>
        <w:t>Windows Server Update Service (WSUS)</w:t>
      </w:r>
      <w:r w:rsidRPr="000A05F5">
        <w:rPr>
          <w:rFonts w:ascii="Times New Roman" w:hAnsi="Times New Roman"/>
        </w:rPr>
        <w:t xml:space="preserve"> - Windows Server Update Service allows administrators to maintain and deploy Microsoft hot fixes and updates, released through Automatic Update, to computers in a corporate environment</w:t>
      </w:r>
      <w:r w:rsidR="00493CB0" w:rsidRPr="000A05F5">
        <w:rPr>
          <w:rFonts w:ascii="Times New Roman" w:hAnsi="Times New Roman"/>
        </w:rPr>
        <w:t xml:space="preserve">. </w:t>
      </w:r>
      <w:r w:rsidR="003F47EE" w:rsidRPr="000A05F5">
        <w:rPr>
          <w:rFonts w:ascii="Times New Roman" w:eastAsia="Times New Roman" w:hAnsi="Times New Roman"/>
          <w:b/>
          <w:color w:val="000000"/>
          <w:sz w:val="24"/>
          <w:szCs w:val="20"/>
        </w:rPr>
        <w:br w:type="page"/>
      </w:r>
      <w:r w:rsidR="00D94F53" w:rsidRPr="000A05F5">
        <w:rPr>
          <w:rFonts w:ascii="Times New Roman" w:eastAsia="Times New Roman" w:hAnsi="Times New Roman"/>
          <w:b/>
          <w:color w:val="000000"/>
          <w:sz w:val="24"/>
          <w:szCs w:val="20"/>
        </w:rPr>
        <w:lastRenderedPageBreak/>
        <w:t>4. Acknowledgements</w:t>
      </w:r>
    </w:p>
    <w:p w:rsidR="00D94F53" w:rsidRPr="000A05F5" w:rsidRDefault="0046291A" w:rsidP="00D94F53">
      <w:pPr>
        <w:spacing w:after="0"/>
        <w:rPr>
          <w:rFonts w:ascii="Times New Roman" w:eastAsia="Times New Roman" w:hAnsi="Times New Roman"/>
          <w:color w:val="000000"/>
          <w:sz w:val="20"/>
          <w:szCs w:val="20"/>
        </w:rPr>
      </w:pPr>
      <w:r w:rsidRPr="000A05F5">
        <w:rPr>
          <w:rFonts w:ascii="Times New Roman" w:eastAsia="Times New Roman" w:hAnsi="Times New Roman"/>
          <w:color w:val="000000"/>
          <w:sz w:val="20"/>
          <w:szCs w:val="20"/>
        </w:rPr>
        <w:t>Special thanks to Student MSDN and Kaseya for their support in providing software for this research and demo purposes.</w:t>
      </w:r>
    </w:p>
    <w:p w:rsidR="00D94F53" w:rsidRPr="000A05F5" w:rsidRDefault="00D94F53">
      <w:pPr>
        <w:spacing w:after="0" w:line="240" w:lineRule="auto"/>
        <w:rPr>
          <w:rFonts w:ascii="Times New Roman" w:eastAsia="Times New Roman" w:hAnsi="Times New Roman"/>
          <w:b/>
          <w:color w:val="000000"/>
          <w:sz w:val="24"/>
          <w:szCs w:val="20"/>
        </w:rPr>
      </w:pPr>
      <w:r w:rsidRPr="000A05F5">
        <w:rPr>
          <w:rFonts w:ascii="Times New Roman" w:eastAsia="Times New Roman" w:hAnsi="Times New Roman"/>
          <w:b/>
          <w:color w:val="000000"/>
          <w:sz w:val="24"/>
          <w:szCs w:val="20"/>
        </w:rPr>
        <w:br w:type="page"/>
      </w:r>
    </w:p>
    <w:p w:rsidR="007B48C2" w:rsidRPr="000A05F5" w:rsidRDefault="007B48C2" w:rsidP="007B48C2">
      <w:pPr>
        <w:tabs>
          <w:tab w:val="left" w:pos="8640"/>
        </w:tabs>
        <w:spacing w:after="120"/>
        <w:rPr>
          <w:rFonts w:ascii="Times New Roman" w:eastAsia="Times New Roman" w:hAnsi="Times New Roman"/>
          <w:b/>
          <w:sz w:val="24"/>
          <w:szCs w:val="20"/>
        </w:rPr>
      </w:pPr>
      <w:r w:rsidRPr="000A05F5">
        <w:rPr>
          <w:rFonts w:ascii="Times New Roman" w:eastAsia="Times New Roman" w:hAnsi="Times New Roman"/>
          <w:b/>
          <w:sz w:val="24"/>
          <w:szCs w:val="20"/>
        </w:rPr>
        <w:lastRenderedPageBreak/>
        <w:t>5. References</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spellStart"/>
      <w:proofErr w:type="gramStart"/>
      <w:r w:rsidRPr="000A05F5">
        <w:rPr>
          <w:rFonts w:ascii="Times New Roman" w:hAnsi="Times New Roman"/>
          <w:sz w:val="24"/>
          <w:szCs w:val="24"/>
        </w:rPr>
        <w:t>Bilic</w:t>
      </w:r>
      <w:proofErr w:type="spellEnd"/>
      <w:r w:rsidRPr="000A05F5">
        <w:rPr>
          <w:rFonts w:ascii="Times New Roman" w:hAnsi="Times New Roman"/>
          <w:sz w:val="24"/>
          <w:szCs w:val="24"/>
        </w:rPr>
        <w:t>, Nino.</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"System Event Viewer Tips."</w:t>
      </w:r>
      <w:proofErr w:type="gramEnd"/>
      <w:r w:rsidRPr="000A05F5">
        <w:rPr>
          <w:rFonts w:ascii="Times New Roman" w:hAnsi="Times New Roman"/>
          <w:sz w:val="24"/>
          <w:szCs w:val="24"/>
        </w:rPr>
        <w:t xml:space="preserve"> </w:t>
      </w:r>
      <w:r w:rsidRPr="000A05F5">
        <w:rPr>
          <w:rFonts w:ascii="Times New Roman" w:hAnsi="Times New Roman"/>
          <w:i/>
          <w:iCs/>
          <w:sz w:val="24"/>
          <w:szCs w:val="24"/>
        </w:rPr>
        <w:t>Microsoft TechNet: Resources for IT Professionals</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&lt;http://technet.microsoft.com/en-us/library/aa996105%28EXCHG.65%29.aspx&gt;.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spellStart"/>
      <w:proofErr w:type="gramStart"/>
      <w:r w:rsidRPr="000A05F5">
        <w:rPr>
          <w:rFonts w:ascii="Times New Roman" w:hAnsi="Times New Roman"/>
          <w:sz w:val="24"/>
          <w:szCs w:val="24"/>
        </w:rPr>
        <w:t>Bilic</w:t>
      </w:r>
      <w:proofErr w:type="spellEnd"/>
      <w:r w:rsidRPr="000A05F5">
        <w:rPr>
          <w:rFonts w:ascii="Times New Roman" w:hAnsi="Times New Roman"/>
          <w:sz w:val="24"/>
          <w:szCs w:val="24"/>
        </w:rPr>
        <w:t>, Nino.</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"System Event Viewer Tips."</w:t>
      </w:r>
      <w:proofErr w:type="gramEnd"/>
      <w:r w:rsidRPr="000A05F5">
        <w:rPr>
          <w:rFonts w:ascii="Times New Roman" w:hAnsi="Times New Roman"/>
          <w:sz w:val="24"/>
          <w:szCs w:val="24"/>
        </w:rPr>
        <w:t xml:space="preserve"> </w:t>
      </w:r>
      <w:r w:rsidRPr="000A05F5">
        <w:rPr>
          <w:rFonts w:ascii="Times New Roman" w:hAnsi="Times New Roman"/>
          <w:i/>
          <w:iCs/>
          <w:sz w:val="24"/>
          <w:szCs w:val="24"/>
        </w:rPr>
        <w:t>Microsoft TechNet: Resources for IT Professionals</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&lt;http://technet.microsoft.com/en-us/library/aa996105%28EXCHG.65%29.aspx&gt;.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r w:rsidRPr="000A05F5">
        <w:rPr>
          <w:rFonts w:ascii="Times New Roman" w:hAnsi="Times New Roman"/>
          <w:sz w:val="24"/>
          <w:szCs w:val="24"/>
        </w:rPr>
        <w:t xml:space="preserve">"Chapter 1: Windows 2003 Basics."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&lt;http://media.wiley.com/product_data/excerpt/51/07645492/0764549251.pdf&gt;.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r w:rsidRPr="000A05F5">
        <w:rPr>
          <w:rFonts w:ascii="Times New Roman" w:hAnsi="Times New Roman"/>
          <w:sz w:val="24"/>
          <w:szCs w:val="24"/>
        </w:rPr>
        <w:t xml:space="preserve">Edwards, Mark J. "Windows Server: The New King of Downtime." </w:t>
      </w:r>
      <w:proofErr w:type="gramStart"/>
      <w:r w:rsidRPr="000A05F5">
        <w:rPr>
          <w:rFonts w:ascii="Times New Roman" w:hAnsi="Times New Roman"/>
          <w:i/>
          <w:iCs/>
          <w:sz w:val="24"/>
          <w:szCs w:val="24"/>
        </w:rPr>
        <w:t>Windows IT Pro - The Leading Independent Community for IT Pros</w:t>
      </w:r>
      <w:r w:rsidRPr="000A05F5">
        <w:rPr>
          <w:rFonts w:ascii="Times New Roman" w:hAnsi="Times New Roman"/>
          <w:sz w:val="24"/>
          <w:szCs w:val="24"/>
        </w:rPr>
        <w:t>. Web.</w:t>
      </w:r>
      <w:proofErr w:type="gramEnd"/>
      <w:r w:rsidRPr="000A05F5">
        <w:rPr>
          <w:rFonts w:ascii="Times New Roman" w:hAnsi="Times New Roman"/>
          <w:sz w:val="24"/>
          <w:szCs w:val="24"/>
        </w:rPr>
        <w:t xml:space="preserve"> 26 Apr. 2010. &lt;http://www.windowsitpro.com/article/interoperability/windows-server-the-new-king-of-downtime.aspx&gt;.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spellStart"/>
      <w:r w:rsidRPr="000A05F5">
        <w:rPr>
          <w:rFonts w:ascii="Times New Roman" w:hAnsi="Times New Roman"/>
          <w:sz w:val="24"/>
          <w:szCs w:val="24"/>
        </w:rPr>
        <w:t>Gafvert</w:t>
      </w:r>
      <w:proofErr w:type="spellEnd"/>
      <w:r w:rsidRPr="000A05F5">
        <w:rPr>
          <w:rFonts w:ascii="Times New Roman" w:hAnsi="Times New Roman"/>
          <w:sz w:val="24"/>
          <w:szCs w:val="24"/>
        </w:rPr>
        <w:t xml:space="preserve">, </w:t>
      </w:r>
      <w:proofErr w:type="spellStart"/>
      <w:r w:rsidRPr="000A05F5">
        <w:rPr>
          <w:rFonts w:ascii="Times New Roman" w:hAnsi="Times New Roman"/>
          <w:sz w:val="24"/>
          <w:szCs w:val="24"/>
        </w:rPr>
        <w:t>Kristofer</w:t>
      </w:r>
      <w:proofErr w:type="spellEnd"/>
      <w:r w:rsidRPr="000A05F5">
        <w:rPr>
          <w:rFonts w:ascii="Times New Roman" w:hAnsi="Times New Roman"/>
          <w:sz w:val="24"/>
          <w:szCs w:val="24"/>
        </w:rPr>
        <w:t xml:space="preserve">. </w:t>
      </w:r>
      <w:proofErr w:type="gramStart"/>
      <w:r w:rsidRPr="000A05F5">
        <w:rPr>
          <w:rFonts w:ascii="Times New Roman" w:hAnsi="Times New Roman"/>
          <w:sz w:val="24"/>
          <w:szCs w:val="24"/>
        </w:rPr>
        <w:t>"Backup Windows Server 2003."</w:t>
      </w:r>
      <w:proofErr w:type="gramEnd"/>
      <w:r w:rsidRPr="000A05F5">
        <w:rPr>
          <w:rFonts w:ascii="Times New Roman" w:hAnsi="Times New Roman"/>
          <w:sz w:val="24"/>
          <w:szCs w:val="24"/>
        </w:rPr>
        <w:t xml:space="preserve"> </w:t>
      </w:r>
      <w:proofErr w:type="gramStart"/>
      <w:r w:rsidRPr="000A05F5">
        <w:rPr>
          <w:rFonts w:ascii="Times New Roman" w:hAnsi="Times New Roman"/>
          <w:i/>
          <w:iCs/>
          <w:sz w:val="24"/>
          <w:szCs w:val="24"/>
        </w:rPr>
        <w:t>FAQ and Articles for Windows Server 2003, C#, SQL Server</w:t>
      </w:r>
      <w:r w:rsidRPr="000A05F5">
        <w:rPr>
          <w:rFonts w:ascii="Times New Roman" w:hAnsi="Times New Roman"/>
          <w:sz w:val="24"/>
          <w:szCs w:val="24"/>
        </w:rPr>
        <w: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&lt;http://www.ilopia.com/Articles/WindowsServer2003/Backup.aspx&gt;.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r w:rsidRPr="000A05F5">
        <w:rPr>
          <w:rFonts w:ascii="Times New Roman" w:hAnsi="Times New Roman"/>
          <w:sz w:val="24"/>
          <w:szCs w:val="24"/>
        </w:rPr>
        <w:t>Huggins, Diana. "</w:t>
      </w:r>
      <w:proofErr w:type="spellStart"/>
      <w:r w:rsidRPr="000A05F5">
        <w:rPr>
          <w:rFonts w:ascii="Times New Roman" w:hAnsi="Times New Roman"/>
          <w:sz w:val="24"/>
          <w:szCs w:val="24"/>
        </w:rPr>
        <w:t>SolutionBase</w:t>
      </w:r>
      <w:proofErr w:type="spellEnd"/>
      <w:r w:rsidRPr="000A05F5">
        <w:rPr>
          <w:rFonts w:ascii="Times New Roman" w:hAnsi="Times New Roman"/>
          <w:sz w:val="24"/>
          <w:szCs w:val="24"/>
        </w:rPr>
        <w:t xml:space="preserve">: Creating a Windows Server 2003 Audit Policy." </w:t>
      </w:r>
      <w:proofErr w:type="spellStart"/>
      <w:proofErr w:type="gramStart"/>
      <w:r w:rsidRPr="000A05F5">
        <w:rPr>
          <w:rFonts w:ascii="Times New Roman" w:hAnsi="Times New Roman"/>
          <w:i/>
          <w:iCs/>
          <w:sz w:val="24"/>
          <w:szCs w:val="24"/>
        </w:rPr>
        <w:t>TechRepublic</w:t>
      </w:r>
      <w:proofErr w:type="spellEnd"/>
      <w:r w:rsidRPr="000A05F5">
        <w:rPr>
          <w:rFonts w:ascii="Times New Roman" w:hAnsi="Times New Roman"/>
          <w:i/>
          <w:iCs/>
          <w:sz w:val="24"/>
          <w:szCs w:val="24"/>
        </w:rPr>
        <w:t xml:space="preserve"> Articles</w:t>
      </w:r>
      <w:r w:rsidRPr="000A05F5">
        <w:rPr>
          <w:rFonts w:ascii="Times New Roman" w:hAnsi="Times New Roman"/>
          <w:sz w:val="24"/>
          <w:szCs w:val="24"/>
        </w:rPr>
        <w: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&lt;http://articles.techrepublic.com.com/5100-22_11-6028421.html&gt;.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gramStart"/>
      <w:r w:rsidRPr="000A05F5">
        <w:rPr>
          <w:rFonts w:ascii="Times New Roman" w:hAnsi="Times New Roman"/>
          <w:sz w:val="24"/>
          <w:szCs w:val="24"/>
        </w:rPr>
        <w:t>Microsoft.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"Introduction to Group Policy in Windows Server 2003."</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Apr. 2003. &lt;http://download.microsoft.com/download/0/0/4/0044470e-5f3a-4569-9255-91f932e4da3b/gpintro.doc&gt;.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gramStart"/>
      <w:r w:rsidRPr="000A05F5">
        <w:rPr>
          <w:rFonts w:ascii="Times New Roman" w:hAnsi="Times New Roman"/>
          <w:sz w:val="24"/>
          <w:szCs w:val="24"/>
        </w:rPr>
        <w:lastRenderedPageBreak/>
        <w:t>Microsoft.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"MSFT Annual Report 2009."</w:t>
      </w:r>
      <w:proofErr w:type="gramEnd"/>
      <w:r w:rsidRPr="000A05F5">
        <w:rPr>
          <w:rFonts w:ascii="Times New Roman" w:hAnsi="Times New Roman"/>
          <w:sz w:val="24"/>
          <w:szCs w:val="24"/>
        </w:rPr>
        <w:t xml:space="preserve"> </w:t>
      </w:r>
      <w:r w:rsidRPr="000A05F5">
        <w:rPr>
          <w:rFonts w:ascii="Times New Roman" w:hAnsi="Times New Roman"/>
          <w:i/>
          <w:iCs/>
          <w:sz w:val="24"/>
          <w:szCs w:val="24"/>
        </w:rPr>
        <w:t>Microsoft Corporation</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&lt;http://www.microsoft.com/msft/reports/ar09/10k_fh_fin.html&gt;.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gramStart"/>
      <w:r w:rsidRPr="000A05F5">
        <w:rPr>
          <w:rFonts w:ascii="Times New Roman" w:hAnsi="Times New Roman"/>
          <w:sz w:val="24"/>
          <w:szCs w:val="24"/>
        </w:rPr>
        <w:t>Microsoft.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"Types of User Accounts."</w:t>
      </w:r>
      <w:proofErr w:type="gramEnd"/>
      <w:r w:rsidRPr="000A05F5">
        <w:rPr>
          <w:rFonts w:ascii="Times New Roman" w:hAnsi="Times New Roman"/>
          <w:sz w:val="24"/>
          <w:szCs w:val="24"/>
        </w:rPr>
        <w:t xml:space="preserve"> </w:t>
      </w:r>
      <w:r w:rsidRPr="000A05F5">
        <w:rPr>
          <w:rFonts w:ascii="Times New Roman" w:hAnsi="Times New Roman"/>
          <w:i/>
          <w:iCs/>
          <w:sz w:val="24"/>
          <w:szCs w:val="24"/>
        </w:rPr>
        <w:t>Microsoft Corporation</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&lt;http://www.microsoft.com/resources/documentation/windows/xp/all/proddocs/en-us/ua_c_account_types.mspx?mfr=true&gt;.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gramStart"/>
      <w:r w:rsidRPr="000A05F5">
        <w:rPr>
          <w:rFonts w:ascii="Times New Roman" w:hAnsi="Times New Roman"/>
          <w:sz w:val="24"/>
          <w:szCs w:val="24"/>
        </w:rPr>
        <w:t>Microsoft.</w:t>
      </w:r>
      <w:proofErr w:type="gramEnd"/>
      <w:r w:rsidRPr="000A05F5">
        <w:rPr>
          <w:rFonts w:ascii="Times New Roman" w:hAnsi="Times New Roman"/>
          <w:sz w:val="24"/>
          <w:szCs w:val="24"/>
        </w:rPr>
        <w:t xml:space="preserve"> "Windows Products and Technologies History: Windows Server Timeline." </w:t>
      </w:r>
      <w:r w:rsidRPr="000A05F5">
        <w:rPr>
          <w:rFonts w:ascii="Times New Roman" w:hAnsi="Times New Roman"/>
          <w:i/>
          <w:iCs/>
          <w:sz w:val="24"/>
          <w:szCs w:val="24"/>
        </w:rPr>
        <w:t>Microsoft Corporation</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&lt;http://www.microsoft.com/windows/WinHistorySrvrGraphic.mspx&gt;.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gramStart"/>
      <w:r w:rsidRPr="000A05F5">
        <w:rPr>
          <w:rFonts w:ascii="Times New Roman" w:hAnsi="Times New Roman"/>
          <w:sz w:val="24"/>
          <w:szCs w:val="24"/>
        </w:rPr>
        <w:t>Microsoft.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"Windows Server Update Services Home."</w:t>
      </w:r>
      <w:proofErr w:type="gramEnd"/>
      <w:r w:rsidRPr="000A05F5">
        <w:rPr>
          <w:rFonts w:ascii="Times New Roman" w:hAnsi="Times New Roman"/>
          <w:sz w:val="24"/>
          <w:szCs w:val="24"/>
        </w:rPr>
        <w:t xml:space="preserve"> </w:t>
      </w:r>
      <w:r w:rsidRPr="000A05F5">
        <w:rPr>
          <w:rFonts w:ascii="Times New Roman" w:hAnsi="Times New Roman"/>
          <w:i/>
          <w:iCs/>
          <w:sz w:val="24"/>
          <w:szCs w:val="24"/>
        </w:rPr>
        <w:t>Microsoft TechNet: Resources for IT Professionals</w:t>
      </w:r>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&lt;http://technet.microsoft.com/en-us/wsus/default.aspx&gt;. </w:t>
      </w:r>
    </w:p>
    <w:p w:rsidR="007B48C2" w:rsidRPr="000A05F5" w:rsidRDefault="007B48C2" w:rsidP="007B48C2">
      <w:pPr>
        <w:widowControl w:val="0"/>
        <w:autoSpaceDE w:val="0"/>
        <w:autoSpaceDN w:val="0"/>
        <w:adjustRightInd w:val="0"/>
        <w:spacing w:after="0" w:line="480" w:lineRule="auto"/>
        <w:ind w:left="720" w:hanging="720"/>
        <w:rPr>
          <w:rFonts w:ascii="Times New Roman" w:hAnsi="Times New Roman"/>
          <w:sz w:val="24"/>
          <w:szCs w:val="24"/>
        </w:rPr>
      </w:pPr>
      <w:proofErr w:type="spellStart"/>
      <w:proofErr w:type="gramStart"/>
      <w:r w:rsidRPr="000A05F5">
        <w:rPr>
          <w:rFonts w:ascii="Times New Roman" w:hAnsi="Times New Roman"/>
          <w:sz w:val="24"/>
          <w:szCs w:val="24"/>
        </w:rPr>
        <w:t>NetMarketShare</w:t>
      </w:r>
      <w:proofErr w:type="spellEnd"/>
      <w:r w:rsidRPr="000A05F5">
        <w:rPr>
          <w:rFonts w:ascii="Times New Roman" w:hAnsi="Times New Roman"/>
          <w:sz w:val="24"/>
          <w:szCs w:val="24"/>
        </w:rPr>
        <w: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"Operating System Market Share."</w:t>
      </w:r>
      <w:proofErr w:type="gramEnd"/>
      <w:r w:rsidRPr="000A05F5">
        <w:rPr>
          <w:rFonts w:ascii="Times New Roman" w:hAnsi="Times New Roman"/>
          <w:sz w:val="24"/>
          <w:szCs w:val="24"/>
        </w:rPr>
        <w:t xml:space="preserve"> </w:t>
      </w:r>
      <w:proofErr w:type="gramStart"/>
      <w:r w:rsidRPr="000A05F5">
        <w:rPr>
          <w:rFonts w:ascii="Times New Roman" w:hAnsi="Times New Roman"/>
          <w:i/>
          <w:iCs/>
          <w:sz w:val="24"/>
          <w:szCs w:val="24"/>
        </w:rPr>
        <w:t>Market Share for Browsers, Operating Systems and Search Engines</w:t>
      </w:r>
      <w:r w:rsidRPr="000A05F5">
        <w:rPr>
          <w:rFonts w:ascii="Times New Roman" w:hAnsi="Times New Roman"/>
          <w:sz w:val="24"/>
          <w:szCs w:val="24"/>
        </w:rPr>
        <w:t>.</w:t>
      </w:r>
      <w:proofErr w:type="gramEnd"/>
      <w:r w:rsidRPr="000A05F5">
        <w:rPr>
          <w:rFonts w:ascii="Times New Roman" w:hAnsi="Times New Roman"/>
          <w:sz w:val="24"/>
          <w:szCs w:val="24"/>
        </w:rPr>
        <w:t xml:space="preserve"> </w:t>
      </w:r>
      <w:proofErr w:type="gramStart"/>
      <w:r w:rsidRPr="000A05F5">
        <w:rPr>
          <w:rFonts w:ascii="Times New Roman" w:hAnsi="Times New Roman"/>
          <w:sz w:val="24"/>
          <w:szCs w:val="24"/>
        </w:rPr>
        <w:t>Web.</w:t>
      </w:r>
      <w:proofErr w:type="gramEnd"/>
      <w:r w:rsidRPr="000A05F5">
        <w:rPr>
          <w:rFonts w:ascii="Times New Roman" w:hAnsi="Times New Roman"/>
          <w:sz w:val="24"/>
          <w:szCs w:val="24"/>
        </w:rPr>
        <w:t xml:space="preserve"> 26 Apr. 2010. &lt;http://marketshare.hitslink.com/operating-system-market-share.aspx?qprid=8&gt;.</w:t>
      </w:r>
    </w:p>
    <w:p w:rsidR="009E6BBF" w:rsidRPr="000A05F5" w:rsidRDefault="009E6BBF" w:rsidP="007B48C2">
      <w:pPr>
        <w:spacing w:after="120"/>
        <w:rPr>
          <w:rFonts w:ascii="Times New Roman" w:eastAsia="Times New Roman" w:hAnsi="Times New Roman"/>
          <w:i/>
          <w:color w:val="000000"/>
          <w:sz w:val="20"/>
          <w:szCs w:val="20"/>
        </w:rPr>
      </w:pPr>
    </w:p>
    <w:sectPr w:rsidR="009E6BBF" w:rsidRPr="000A05F5" w:rsidSect="00D77E4F">
      <w:headerReference w:type="default" r:id="rId19"/>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ED1" w:rsidRDefault="00182ED1" w:rsidP="00367034">
      <w:pPr>
        <w:spacing w:after="0" w:line="240" w:lineRule="auto"/>
      </w:pPr>
      <w:r>
        <w:separator/>
      </w:r>
    </w:p>
  </w:endnote>
  <w:endnote w:type="continuationSeparator" w:id="0">
    <w:p w:rsidR="00182ED1" w:rsidRDefault="00182ED1" w:rsidP="003670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1E" w:rsidRDefault="0052681E" w:rsidP="00D77E4F">
    <w:pPr>
      <w:pStyle w:val="Footer"/>
    </w:pPr>
    <w:r>
      <w:rPr>
        <w:noProof/>
      </w:rPr>
      <w:tab/>
    </w:r>
    <w:r>
      <w:rPr>
        <w:noProof/>
      </w:rPr>
      <w:drawing>
        <wp:inline distT="0" distB="0" distL="0" distR="0">
          <wp:extent cx="2114550" cy="400050"/>
          <wp:effectExtent l="19050" t="0" r="0" b="0"/>
          <wp:docPr id="18"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r>
      <w:rPr>
        <w:noProof/>
      </w:rPr>
      <w:tab/>
    </w:r>
    <w:r>
      <w:rPr>
        <w:noProof/>
      </w:rPr>
      <w:tab/>
    </w:r>
    <w:fldSimple w:instr=" PAGE   \* MERGEFORMAT ">
      <w:r w:rsidR="00BC26B9">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ED1" w:rsidRDefault="00182ED1" w:rsidP="00367034">
      <w:pPr>
        <w:spacing w:after="0" w:line="240" w:lineRule="auto"/>
      </w:pPr>
      <w:r>
        <w:separator/>
      </w:r>
    </w:p>
  </w:footnote>
  <w:footnote w:type="continuationSeparator" w:id="0">
    <w:p w:rsidR="00182ED1" w:rsidRDefault="00182ED1" w:rsidP="003670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947"/>
      <w:gridCol w:w="2643"/>
    </w:tblGrid>
    <w:tr w:rsidR="0052681E">
      <w:trPr>
        <w:trHeight w:val="288"/>
      </w:trPr>
      <w:tc>
        <w:tcPr>
          <w:tcW w:w="7045" w:type="dxa"/>
        </w:tcPr>
        <w:p w:rsidR="0052681E" w:rsidRPr="00D77E4F" w:rsidRDefault="0052681E" w:rsidP="00584E09">
          <w:pPr>
            <w:pStyle w:val="Header"/>
            <w:jc w:val="right"/>
            <w:rPr>
              <w:rFonts w:asciiTheme="majorHAnsi" w:eastAsiaTheme="majorEastAsia" w:hAnsiTheme="majorHAnsi" w:cstheme="majorBidi"/>
              <w:sz w:val="28"/>
              <w:szCs w:val="36"/>
            </w:rPr>
          </w:pPr>
          <w:r>
            <w:rPr>
              <w:rFonts w:asciiTheme="majorHAnsi" w:eastAsiaTheme="majorEastAsia" w:hAnsiTheme="majorHAnsi" w:cstheme="majorBidi"/>
              <w:sz w:val="28"/>
              <w:szCs w:val="36"/>
            </w:rPr>
            <w:t xml:space="preserve">Comparing Kaseya to </w:t>
          </w:r>
          <w:r w:rsidR="002746B1">
            <w:rPr>
              <w:rFonts w:asciiTheme="majorHAnsi" w:eastAsiaTheme="majorEastAsia" w:hAnsiTheme="majorHAnsi" w:cstheme="majorBidi"/>
              <w:sz w:val="28"/>
              <w:szCs w:val="36"/>
            </w:rPr>
            <w:t>Windows Server 2003</w:t>
          </w:r>
        </w:p>
      </w:tc>
      <w:sdt>
        <w:sdtPr>
          <w:rPr>
            <w:rFonts w:asciiTheme="majorHAnsi" w:eastAsiaTheme="majorEastAsia" w:hAnsiTheme="majorHAnsi" w:cstheme="majorBidi"/>
            <w:b/>
            <w:bCs/>
            <w:sz w:val="28"/>
            <w:szCs w:val="36"/>
          </w:rPr>
          <w:alias w:val="Year"/>
          <w:id w:val="180462260"/>
          <w:placeholder>
            <w:docPart w:val="BB244E07C1AF4F3BB31CC254EF79D09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45" w:type="dxa"/>
            </w:tcPr>
            <w:p w:rsidR="0052681E" w:rsidRPr="00D77E4F" w:rsidRDefault="0052681E" w:rsidP="00D77E4F">
              <w:pPr>
                <w:pStyle w:val="Head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sz w:val="28"/>
                  <w:szCs w:val="36"/>
                </w:rPr>
                <w:t>sadjadi@cs.fiu.edu</w:t>
              </w:r>
            </w:p>
          </w:tc>
        </w:sdtContent>
      </w:sdt>
    </w:tr>
  </w:tbl>
  <w:p w:rsidR="0052681E" w:rsidRDefault="005268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81E" w:rsidRDefault="0052681E" w:rsidP="007D7889">
    <w:pPr>
      <w:pStyle w:val="Header"/>
      <w:tabs>
        <w:tab w:val="left" w:pos="2850"/>
      </w:tabs>
      <w:rPr>
        <w:noProof/>
      </w:rPr>
    </w:pPr>
    <w:r>
      <w:rPr>
        <w:noProof/>
      </w:rPr>
      <w:tab/>
    </w:r>
  </w:p>
  <w:p w:rsidR="0052681E" w:rsidRDefault="0052681E" w:rsidP="007D7889">
    <w:pPr>
      <w:pStyle w:val="Header"/>
      <w:tabs>
        <w:tab w:val="left" w:pos="2850"/>
      </w:tabs>
    </w:pPr>
    <w:r>
      <w:rPr>
        <w:noProof/>
      </w:rPr>
      <w:tab/>
    </w:r>
    <w:r>
      <w:rPr>
        <w:noProof/>
      </w:rPr>
      <w:drawing>
        <wp:inline distT="0" distB="0" distL="0" distR="0">
          <wp:extent cx="2114550" cy="400050"/>
          <wp:effectExtent l="19050" t="0" r="0" b="0"/>
          <wp:docPr id="9" name="Picture 0"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1"/>
                  <a:srcRect/>
                  <a:stretch>
                    <a:fillRect/>
                  </a:stretch>
                </pic:blipFill>
                <pic:spPr bwMode="auto">
                  <a:xfrm>
                    <a:off x="0" y="0"/>
                    <a:ext cx="2114550" cy="400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55F"/>
    <w:multiLevelType w:val="multilevel"/>
    <w:tmpl w:val="C6D0C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346B"/>
    <w:multiLevelType w:val="hybridMultilevel"/>
    <w:tmpl w:val="77D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B42EE"/>
    <w:multiLevelType w:val="hybridMultilevel"/>
    <w:tmpl w:val="F354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2AB3"/>
    <w:multiLevelType w:val="hybridMultilevel"/>
    <w:tmpl w:val="7C8E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266B7"/>
    <w:multiLevelType w:val="hybridMultilevel"/>
    <w:tmpl w:val="6C4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27012"/>
    <w:multiLevelType w:val="hybridMultilevel"/>
    <w:tmpl w:val="6024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A2FCC"/>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F496DAD"/>
    <w:multiLevelType w:val="hybridMultilevel"/>
    <w:tmpl w:val="AC3C1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15812"/>
    <w:multiLevelType w:val="hybridMultilevel"/>
    <w:tmpl w:val="C8D2B7E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90DA5"/>
    <w:multiLevelType w:val="hybridMultilevel"/>
    <w:tmpl w:val="6E30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B34B6"/>
    <w:multiLevelType w:val="multilevel"/>
    <w:tmpl w:val="CC22C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0D5AD3"/>
    <w:multiLevelType w:val="hybridMultilevel"/>
    <w:tmpl w:val="123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D77C4"/>
    <w:multiLevelType w:val="hybridMultilevel"/>
    <w:tmpl w:val="F2A8C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5719D5"/>
    <w:multiLevelType w:val="hybridMultilevel"/>
    <w:tmpl w:val="4F54C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D76027"/>
    <w:multiLevelType w:val="hybridMultilevel"/>
    <w:tmpl w:val="1EF6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600F38"/>
    <w:multiLevelType w:val="multilevel"/>
    <w:tmpl w:val="17767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196A88"/>
    <w:multiLevelType w:val="hybridMultilevel"/>
    <w:tmpl w:val="3CD07E7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448B3"/>
    <w:multiLevelType w:val="hybridMultilevel"/>
    <w:tmpl w:val="B66CD87E"/>
    <w:lvl w:ilvl="0" w:tplc="066A8390">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51672A8C"/>
    <w:multiLevelType w:val="multilevel"/>
    <w:tmpl w:val="0D8AB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2693D3D"/>
    <w:multiLevelType w:val="hybridMultilevel"/>
    <w:tmpl w:val="1840C4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01A17"/>
    <w:multiLevelType w:val="hybridMultilevel"/>
    <w:tmpl w:val="158A9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60C9C"/>
    <w:multiLevelType w:val="multilevel"/>
    <w:tmpl w:val="620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8D6914"/>
    <w:multiLevelType w:val="hybridMultilevel"/>
    <w:tmpl w:val="FBBCF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E03AF1"/>
    <w:multiLevelType w:val="hybridMultilevel"/>
    <w:tmpl w:val="EAFA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875A5"/>
    <w:multiLevelType w:val="multilevel"/>
    <w:tmpl w:val="2FFE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D41520"/>
    <w:multiLevelType w:val="multilevel"/>
    <w:tmpl w:val="635AF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26CFA"/>
    <w:multiLevelType w:val="hybridMultilevel"/>
    <w:tmpl w:val="F64C5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6"/>
  </w:num>
  <w:num w:numId="3">
    <w:abstractNumId w:val="7"/>
  </w:num>
  <w:num w:numId="4">
    <w:abstractNumId w:val="16"/>
  </w:num>
  <w:num w:numId="5">
    <w:abstractNumId w:val="3"/>
  </w:num>
  <w:num w:numId="6">
    <w:abstractNumId w:val="8"/>
  </w:num>
  <w:num w:numId="7">
    <w:abstractNumId w:val="12"/>
  </w:num>
  <w:num w:numId="8">
    <w:abstractNumId w:val="4"/>
  </w:num>
  <w:num w:numId="9">
    <w:abstractNumId w:val="18"/>
  </w:num>
  <w:num w:numId="10">
    <w:abstractNumId w:val="6"/>
  </w:num>
  <w:num w:numId="11">
    <w:abstractNumId w:val="13"/>
  </w:num>
  <w:num w:numId="12">
    <w:abstractNumId w:val="17"/>
  </w:num>
  <w:num w:numId="13">
    <w:abstractNumId w:val="5"/>
  </w:num>
  <w:num w:numId="14">
    <w:abstractNumId w:val="23"/>
  </w:num>
  <w:num w:numId="15">
    <w:abstractNumId w:val="21"/>
  </w:num>
  <w:num w:numId="16">
    <w:abstractNumId w:val="15"/>
  </w:num>
  <w:num w:numId="17">
    <w:abstractNumId w:val="24"/>
  </w:num>
  <w:num w:numId="18">
    <w:abstractNumId w:val="0"/>
  </w:num>
  <w:num w:numId="19">
    <w:abstractNumId w:val="25"/>
  </w:num>
  <w:num w:numId="20">
    <w:abstractNumId w:val="19"/>
  </w:num>
  <w:num w:numId="21">
    <w:abstractNumId w:val="10"/>
  </w:num>
  <w:num w:numId="22">
    <w:abstractNumId w:val="2"/>
  </w:num>
  <w:num w:numId="23">
    <w:abstractNumId w:val="11"/>
  </w:num>
  <w:num w:numId="24">
    <w:abstractNumId w:val="9"/>
  </w:num>
  <w:num w:numId="25">
    <w:abstractNumId w:val="20"/>
  </w:num>
  <w:num w:numId="26">
    <w:abstractNumId w:val="2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C0A50"/>
    <w:rsid w:val="00000ABD"/>
    <w:rsid w:val="0001564A"/>
    <w:rsid w:val="00015C8D"/>
    <w:rsid w:val="0002033D"/>
    <w:rsid w:val="000244B5"/>
    <w:rsid w:val="000317E8"/>
    <w:rsid w:val="00035F83"/>
    <w:rsid w:val="00052347"/>
    <w:rsid w:val="00055AAB"/>
    <w:rsid w:val="00063EE7"/>
    <w:rsid w:val="00072D1C"/>
    <w:rsid w:val="00075629"/>
    <w:rsid w:val="00077321"/>
    <w:rsid w:val="0008044D"/>
    <w:rsid w:val="0008282A"/>
    <w:rsid w:val="00082DCB"/>
    <w:rsid w:val="000863AF"/>
    <w:rsid w:val="00093F1F"/>
    <w:rsid w:val="000A05F5"/>
    <w:rsid w:val="000A3314"/>
    <w:rsid w:val="000A7B1A"/>
    <w:rsid w:val="000A7DC8"/>
    <w:rsid w:val="000B0AB0"/>
    <w:rsid w:val="000C75F1"/>
    <w:rsid w:val="000D01DE"/>
    <w:rsid w:val="000D2CA0"/>
    <w:rsid w:val="000D436C"/>
    <w:rsid w:val="000E6B25"/>
    <w:rsid w:val="000F52BD"/>
    <w:rsid w:val="000F545E"/>
    <w:rsid w:val="000F6758"/>
    <w:rsid w:val="00101894"/>
    <w:rsid w:val="0010220F"/>
    <w:rsid w:val="0010611D"/>
    <w:rsid w:val="00110ED0"/>
    <w:rsid w:val="00111592"/>
    <w:rsid w:val="00112D8C"/>
    <w:rsid w:val="00114E3D"/>
    <w:rsid w:val="00120370"/>
    <w:rsid w:val="001227FE"/>
    <w:rsid w:val="00123959"/>
    <w:rsid w:val="001266B1"/>
    <w:rsid w:val="00134E03"/>
    <w:rsid w:val="00134FDF"/>
    <w:rsid w:val="00137B45"/>
    <w:rsid w:val="0014047C"/>
    <w:rsid w:val="001423FB"/>
    <w:rsid w:val="00145FF3"/>
    <w:rsid w:val="001466C1"/>
    <w:rsid w:val="00150346"/>
    <w:rsid w:val="00155D0F"/>
    <w:rsid w:val="00156006"/>
    <w:rsid w:val="00156022"/>
    <w:rsid w:val="00157148"/>
    <w:rsid w:val="00157934"/>
    <w:rsid w:val="0016780F"/>
    <w:rsid w:val="001732F2"/>
    <w:rsid w:val="00173B60"/>
    <w:rsid w:val="00182ED1"/>
    <w:rsid w:val="00184749"/>
    <w:rsid w:val="00184B46"/>
    <w:rsid w:val="00186D5F"/>
    <w:rsid w:val="00191215"/>
    <w:rsid w:val="001957CE"/>
    <w:rsid w:val="00195B28"/>
    <w:rsid w:val="001979CC"/>
    <w:rsid w:val="001A3C2F"/>
    <w:rsid w:val="001A4276"/>
    <w:rsid w:val="001C0A50"/>
    <w:rsid w:val="001C622F"/>
    <w:rsid w:val="001C6900"/>
    <w:rsid w:val="001D21B7"/>
    <w:rsid w:val="001D5954"/>
    <w:rsid w:val="001E4ED5"/>
    <w:rsid w:val="001F2B61"/>
    <w:rsid w:val="00202606"/>
    <w:rsid w:val="002065AD"/>
    <w:rsid w:val="002110D3"/>
    <w:rsid w:val="002145FF"/>
    <w:rsid w:val="00226E2A"/>
    <w:rsid w:val="002270DF"/>
    <w:rsid w:val="00227DF4"/>
    <w:rsid w:val="00230FC4"/>
    <w:rsid w:val="002331E4"/>
    <w:rsid w:val="00240600"/>
    <w:rsid w:val="00241879"/>
    <w:rsid w:val="00242AFE"/>
    <w:rsid w:val="0024387F"/>
    <w:rsid w:val="00244D85"/>
    <w:rsid w:val="002553F1"/>
    <w:rsid w:val="00260C56"/>
    <w:rsid w:val="0026779E"/>
    <w:rsid w:val="002746B1"/>
    <w:rsid w:val="00274AF7"/>
    <w:rsid w:val="0027549B"/>
    <w:rsid w:val="00286826"/>
    <w:rsid w:val="002A21D0"/>
    <w:rsid w:val="002A5CB4"/>
    <w:rsid w:val="002B6D8A"/>
    <w:rsid w:val="002B7EC0"/>
    <w:rsid w:val="002B7FC7"/>
    <w:rsid w:val="002C349E"/>
    <w:rsid w:val="002C399F"/>
    <w:rsid w:val="002C6907"/>
    <w:rsid w:val="002D0CCA"/>
    <w:rsid w:val="002D20FF"/>
    <w:rsid w:val="002D216D"/>
    <w:rsid w:val="002D3C1F"/>
    <w:rsid w:val="002D45BC"/>
    <w:rsid w:val="002D7FDB"/>
    <w:rsid w:val="002E42F1"/>
    <w:rsid w:val="002E598F"/>
    <w:rsid w:val="002E7DEC"/>
    <w:rsid w:val="002F02F6"/>
    <w:rsid w:val="002F0C12"/>
    <w:rsid w:val="002F584F"/>
    <w:rsid w:val="00300029"/>
    <w:rsid w:val="00305C90"/>
    <w:rsid w:val="00307F22"/>
    <w:rsid w:val="00317BBD"/>
    <w:rsid w:val="00324D35"/>
    <w:rsid w:val="00333AA6"/>
    <w:rsid w:val="003345AA"/>
    <w:rsid w:val="00341957"/>
    <w:rsid w:val="0034410E"/>
    <w:rsid w:val="00345E5D"/>
    <w:rsid w:val="00347CA2"/>
    <w:rsid w:val="00351099"/>
    <w:rsid w:val="00353C0F"/>
    <w:rsid w:val="00363815"/>
    <w:rsid w:val="00365EF2"/>
    <w:rsid w:val="00366786"/>
    <w:rsid w:val="00367034"/>
    <w:rsid w:val="00370912"/>
    <w:rsid w:val="00372777"/>
    <w:rsid w:val="003801A6"/>
    <w:rsid w:val="00380DB9"/>
    <w:rsid w:val="003818DE"/>
    <w:rsid w:val="00382F80"/>
    <w:rsid w:val="00385F9A"/>
    <w:rsid w:val="00387436"/>
    <w:rsid w:val="003879F0"/>
    <w:rsid w:val="003A3B8F"/>
    <w:rsid w:val="003A59C5"/>
    <w:rsid w:val="003B577E"/>
    <w:rsid w:val="003B7078"/>
    <w:rsid w:val="003C6F0A"/>
    <w:rsid w:val="003C721D"/>
    <w:rsid w:val="003D2639"/>
    <w:rsid w:val="003E7EEE"/>
    <w:rsid w:val="003F0E9C"/>
    <w:rsid w:val="003F2AA3"/>
    <w:rsid w:val="003F47EE"/>
    <w:rsid w:val="0040320C"/>
    <w:rsid w:val="004034F4"/>
    <w:rsid w:val="00406324"/>
    <w:rsid w:val="0040645B"/>
    <w:rsid w:val="00413845"/>
    <w:rsid w:val="00424F46"/>
    <w:rsid w:val="004312FA"/>
    <w:rsid w:val="00433A59"/>
    <w:rsid w:val="004563FA"/>
    <w:rsid w:val="004567F4"/>
    <w:rsid w:val="00456EF8"/>
    <w:rsid w:val="0046291A"/>
    <w:rsid w:val="00466122"/>
    <w:rsid w:val="00470367"/>
    <w:rsid w:val="00470D71"/>
    <w:rsid w:val="004752CA"/>
    <w:rsid w:val="004757C2"/>
    <w:rsid w:val="004808EC"/>
    <w:rsid w:val="00484C09"/>
    <w:rsid w:val="00484F36"/>
    <w:rsid w:val="004859FC"/>
    <w:rsid w:val="00486A2D"/>
    <w:rsid w:val="004905C8"/>
    <w:rsid w:val="00493CB0"/>
    <w:rsid w:val="004969AB"/>
    <w:rsid w:val="004A0475"/>
    <w:rsid w:val="004B06A8"/>
    <w:rsid w:val="004B0D9F"/>
    <w:rsid w:val="004B33B3"/>
    <w:rsid w:val="004C0348"/>
    <w:rsid w:val="004D158C"/>
    <w:rsid w:val="004D4FD1"/>
    <w:rsid w:val="004D742C"/>
    <w:rsid w:val="004E349F"/>
    <w:rsid w:val="004E57AC"/>
    <w:rsid w:val="004F08D1"/>
    <w:rsid w:val="004F1F6A"/>
    <w:rsid w:val="004F3021"/>
    <w:rsid w:val="004F41EE"/>
    <w:rsid w:val="004F51EF"/>
    <w:rsid w:val="004F6543"/>
    <w:rsid w:val="0052050D"/>
    <w:rsid w:val="0052443C"/>
    <w:rsid w:val="005248CE"/>
    <w:rsid w:val="00525D0C"/>
    <w:rsid w:val="0052681E"/>
    <w:rsid w:val="00526D95"/>
    <w:rsid w:val="00537671"/>
    <w:rsid w:val="00554C34"/>
    <w:rsid w:val="005606C2"/>
    <w:rsid w:val="005647C0"/>
    <w:rsid w:val="00566868"/>
    <w:rsid w:val="00567D02"/>
    <w:rsid w:val="00574DAB"/>
    <w:rsid w:val="00581AC9"/>
    <w:rsid w:val="00584E09"/>
    <w:rsid w:val="005868CC"/>
    <w:rsid w:val="005922CD"/>
    <w:rsid w:val="005937B4"/>
    <w:rsid w:val="005967BC"/>
    <w:rsid w:val="00596AD5"/>
    <w:rsid w:val="0059743B"/>
    <w:rsid w:val="005A7B23"/>
    <w:rsid w:val="005B02E5"/>
    <w:rsid w:val="005B153F"/>
    <w:rsid w:val="005B3629"/>
    <w:rsid w:val="005C30D9"/>
    <w:rsid w:val="005C4923"/>
    <w:rsid w:val="005C57E2"/>
    <w:rsid w:val="005D5509"/>
    <w:rsid w:val="005E0882"/>
    <w:rsid w:val="005E730E"/>
    <w:rsid w:val="00600FC5"/>
    <w:rsid w:val="00601832"/>
    <w:rsid w:val="00602163"/>
    <w:rsid w:val="00603A8A"/>
    <w:rsid w:val="00611FD6"/>
    <w:rsid w:val="00614204"/>
    <w:rsid w:val="006202A2"/>
    <w:rsid w:val="006209FF"/>
    <w:rsid w:val="00620E59"/>
    <w:rsid w:val="006244B6"/>
    <w:rsid w:val="00624FD9"/>
    <w:rsid w:val="00625443"/>
    <w:rsid w:val="00636A97"/>
    <w:rsid w:val="0064088B"/>
    <w:rsid w:val="00645EB4"/>
    <w:rsid w:val="00647964"/>
    <w:rsid w:val="00651169"/>
    <w:rsid w:val="00651B7F"/>
    <w:rsid w:val="00652F8C"/>
    <w:rsid w:val="00655F97"/>
    <w:rsid w:val="00672029"/>
    <w:rsid w:val="006748E4"/>
    <w:rsid w:val="006749CA"/>
    <w:rsid w:val="00674C3F"/>
    <w:rsid w:val="00677E2B"/>
    <w:rsid w:val="0068026F"/>
    <w:rsid w:val="00693817"/>
    <w:rsid w:val="00694A6A"/>
    <w:rsid w:val="00696D79"/>
    <w:rsid w:val="006A5F6B"/>
    <w:rsid w:val="006B098E"/>
    <w:rsid w:val="006C2F11"/>
    <w:rsid w:val="006C406F"/>
    <w:rsid w:val="006C576C"/>
    <w:rsid w:val="006C675E"/>
    <w:rsid w:val="006C68FC"/>
    <w:rsid w:val="006D1199"/>
    <w:rsid w:val="006D269F"/>
    <w:rsid w:val="006E2AE9"/>
    <w:rsid w:val="006E3040"/>
    <w:rsid w:val="006E604B"/>
    <w:rsid w:val="006F6175"/>
    <w:rsid w:val="00702892"/>
    <w:rsid w:val="00703A5F"/>
    <w:rsid w:val="00705706"/>
    <w:rsid w:val="00706E34"/>
    <w:rsid w:val="00707D5B"/>
    <w:rsid w:val="00712682"/>
    <w:rsid w:val="00712D85"/>
    <w:rsid w:val="00715064"/>
    <w:rsid w:val="0071652A"/>
    <w:rsid w:val="00724247"/>
    <w:rsid w:val="00733813"/>
    <w:rsid w:val="00737BD9"/>
    <w:rsid w:val="00737EB1"/>
    <w:rsid w:val="00746365"/>
    <w:rsid w:val="007478A8"/>
    <w:rsid w:val="00747DC6"/>
    <w:rsid w:val="00753520"/>
    <w:rsid w:val="0075794A"/>
    <w:rsid w:val="0076439F"/>
    <w:rsid w:val="00766E2F"/>
    <w:rsid w:val="00782AF5"/>
    <w:rsid w:val="00782D47"/>
    <w:rsid w:val="00785197"/>
    <w:rsid w:val="007856D5"/>
    <w:rsid w:val="00785DF9"/>
    <w:rsid w:val="00791F6D"/>
    <w:rsid w:val="007920E6"/>
    <w:rsid w:val="00792182"/>
    <w:rsid w:val="00793CEC"/>
    <w:rsid w:val="007965D7"/>
    <w:rsid w:val="00797B80"/>
    <w:rsid w:val="007A0082"/>
    <w:rsid w:val="007A7F05"/>
    <w:rsid w:val="007B343B"/>
    <w:rsid w:val="007B3EC2"/>
    <w:rsid w:val="007B48C2"/>
    <w:rsid w:val="007B4E79"/>
    <w:rsid w:val="007B5D07"/>
    <w:rsid w:val="007B5FF5"/>
    <w:rsid w:val="007C5ED3"/>
    <w:rsid w:val="007D7889"/>
    <w:rsid w:val="007E1074"/>
    <w:rsid w:val="007E150D"/>
    <w:rsid w:val="007E6F18"/>
    <w:rsid w:val="007F2ABB"/>
    <w:rsid w:val="007F41B2"/>
    <w:rsid w:val="007F58C0"/>
    <w:rsid w:val="007F68E8"/>
    <w:rsid w:val="00800662"/>
    <w:rsid w:val="0080111F"/>
    <w:rsid w:val="00802C10"/>
    <w:rsid w:val="0080631C"/>
    <w:rsid w:val="0080634C"/>
    <w:rsid w:val="00806CEB"/>
    <w:rsid w:val="008111E8"/>
    <w:rsid w:val="0081529B"/>
    <w:rsid w:val="00821974"/>
    <w:rsid w:val="00823BFC"/>
    <w:rsid w:val="008241B6"/>
    <w:rsid w:val="00827F9A"/>
    <w:rsid w:val="00832AE7"/>
    <w:rsid w:val="008360E9"/>
    <w:rsid w:val="00841462"/>
    <w:rsid w:val="0084221A"/>
    <w:rsid w:val="00842605"/>
    <w:rsid w:val="00863BD1"/>
    <w:rsid w:val="00866E4D"/>
    <w:rsid w:val="0086777E"/>
    <w:rsid w:val="00872107"/>
    <w:rsid w:val="008726CA"/>
    <w:rsid w:val="00877598"/>
    <w:rsid w:val="00880A4A"/>
    <w:rsid w:val="00893BA4"/>
    <w:rsid w:val="00897C3D"/>
    <w:rsid w:val="008A07ED"/>
    <w:rsid w:val="008A1842"/>
    <w:rsid w:val="008A2578"/>
    <w:rsid w:val="008A2BB6"/>
    <w:rsid w:val="008A3BD8"/>
    <w:rsid w:val="008A59E6"/>
    <w:rsid w:val="008A5A6D"/>
    <w:rsid w:val="008A5CF4"/>
    <w:rsid w:val="008B0B65"/>
    <w:rsid w:val="008B1C6C"/>
    <w:rsid w:val="008C0AC1"/>
    <w:rsid w:val="008C1E15"/>
    <w:rsid w:val="008C29DE"/>
    <w:rsid w:val="008C355E"/>
    <w:rsid w:val="008C4A3C"/>
    <w:rsid w:val="008C4DCF"/>
    <w:rsid w:val="008C50A0"/>
    <w:rsid w:val="008C6951"/>
    <w:rsid w:val="008D79DB"/>
    <w:rsid w:val="008E102C"/>
    <w:rsid w:val="008E7454"/>
    <w:rsid w:val="008F1869"/>
    <w:rsid w:val="009019E0"/>
    <w:rsid w:val="00901BA4"/>
    <w:rsid w:val="00904772"/>
    <w:rsid w:val="009074BF"/>
    <w:rsid w:val="009128A1"/>
    <w:rsid w:val="00916BE6"/>
    <w:rsid w:val="00921A72"/>
    <w:rsid w:val="00922A40"/>
    <w:rsid w:val="00930627"/>
    <w:rsid w:val="00933489"/>
    <w:rsid w:val="00934690"/>
    <w:rsid w:val="009355AA"/>
    <w:rsid w:val="00935D2B"/>
    <w:rsid w:val="0093757D"/>
    <w:rsid w:val="00940BA7"/>
    <w:rsid w:val="0094584C"/>
    <w:rsid w:val="009501F7"/>
    <w:rsid w:val="009511D1"/>
    <w:rsid w:val="00952434"/>
    <w:rsid w:val="00956C3F"/>
    <w:rsid w:val="00961F0C"/>
    <w:rsid w:val="00963584"/>
    <w:rsid w:val="00967D92"/>
    <w:rsid w:val="0098415D"/>
    <w:rsid w:val="00984595"/>
    <w:rsid w:val="0099249A"/>
    <w:rsid w:val="0099273E"/>
    <w:rsid w:val="00992780"/>
    <w:rsid w:val="0099537D"/>
    <w:rsid w:val="009A0BBF"/>
    <w:rsid w:val="009A4109"/>
    <w:rsid w:val="009A6779"/>
    <w:rsid w:val="009A7E90"/>
    <w:rsid w:val="009B29BE"/>
    <w:rsid w:val="009B53D6"/>
    <w:rsid w:val="009C2C49"/>
    <w:rsid w:val="009C784E"/>
    <w:rsid w:val="009D2EC4"/>
    <w:rsid w:val="009E07AB"/>
    <w:rsid w:val="009E3B79"/>
    <w:rsid w:val="009E6BBF"/>
    <w:rsid w:val="009F1CB8"/>
    <w:rsid w:val="009F3F36"/>
    <w:rsid w:val="009F4DBB"/>
    <w:rsid w:val="009F5B71"/>
    <w:rsid w:val="009F7328"/>
    <w:rsid w:val="00A05453"/>
    <w:rsid w:val="00A07A93"/>
    <w:rsid w:val="00A10EEC"/>
    <w:rsid w:val="00A125A4"/>
    <w:rsid w:val="00A12C7C"/>
    <w:rsid w:val="00A20C0B"/>
    <w:rsid w:val="00A227A8"/>
    <w:rsid w:val="00A27024"/>
    <w:rsid w:val="00A3605A"/>
    <w:rsid w:val="00A44EE1"/>
    <w:rsid w:val="00A518E9"/>
    <w:rsid w:val="00A529A9"/>
    <w:rsid w:val="00A529C8"/>
    <w:rsid w:val="00A5479C"/>
    <w:rsid w:val="00A54C52"/>
    <w:rsid w:val="00A5755E"/>
    <w:rsid w:val="00A61251"/>
    <w:rsid w:val="00A66AFD"/>
    <w:rsid w:val="00A740A1"/>
    <w:rsid w:val="00A74908"/>
    <w:rsid w:val="00A768BE"/>
    <w:rsid w:val="00A772D3"/>
    <w:rsid w:val="00A80028"/>
    <w:rsid w:val="00A85860"/>
    <w:rsid w:val="00A87601"/>
    <w:rsid w:val="00A9626E"/>
    <w:rsid w:val="00AA0797"/>
    <w:rsid w:val="00AA4DF4"/>
    <w:rsid w:val="00AA6962"/>
    <w:rsid w:val="00AA79AC"/>
    <w:rsid w:val="00AB0AD0"/>
    <w:rsid w:val="00AB29C2"/>
    <w:rsid w:val="00AB2A0D"/>
    <w:rsid w:val="00AD49E4"/>
    <w:rsid w:val="00AD4ABE"/>
    <w:rsid w:val="00AE4F15"/>
    <w:rsid w:val="00AF7528"/>
    <w:rsid w:val="00B00FC5"/>
    <w:rsid w:val="00B04BF8"/>
    <w:rsid w:val="00B10A93"/>
    <w:rsid w:val="00B12F3D"/>
    <w:rsid w:val="00B2126C"/>
    <w:rsid w:val="00B24580"/>
    <w:rsid w:val="00B24E37"/>
    <w:rsid w:val="00B30332"/>
    <w:rsid w:val="00B32969"/>
    <w:rsid w:val="00B33E1F"/>
    <w:rsid w:val="00B34742"/>
    <w:rsid w:val="00B37AA2"/>
    <w:rsid w:val="00B37D8E"/>
    <w:rsid w:val="00B41B56"/>
    <w:rsid w:val="00B44FDA"/>
    <w:rsid w:val="00B459D8"/>
    <w:rsid w:val="00B46975"/>
    <w:rsid w:val="00B50487"/>
    <w:rsid w:val="00B51482"/>
    <w:rsid w:val="00B65305"/>
    <w:rsid w:val="00B70C6B"/>
    <w:rsid w:val="00B70FA7"/>
    <w:rsid w:val="00B718A6"/>
    <w:rsid w:val="00B7472A"/>
    <w:rsid w:val="00B774C0"/>
    <w:rsid w:val="00B85822"/>
    <w:rsid w:val="00B8701E"/>
    <w:rsid w:val="00B95BEF"/>
    <w:rsid w:val="00BA1F39"/>
    <w:rsid w:val="00BB3D9D"/>
    <w:rsid w:val="00BC16D0"/>
    <w:rsid w:val="00BC26B9"/>
    <w:rsid w:val="00BC5FFB"/>
    <w:rsid w:val="00BC7340"/>
    <w:rsid w:val="00BD45D5"/>
    <w:rsid w:val="00BD601B"/>
    <w:rsid w:val="00BF4EFF"/>
    <w:rsid w:val="00C00C91"/>
    <w:rsid w:val="00C0509F"/>
    <w:rsid w:val="00C05697"/>
    <w:rsid w:val="00C06966"/>
    <w:rsid w:val="00C2291B"/>
    <w:rsid w:val="00C31C80"/>
    <w:rsid w:val="00C328D0"/>
    <w:rsid w:val="00C3521B"/>
    <w:rsid w:val="00C505B1"/>
    <w:rsid w:val="00C7190D"/>
    <w:rsid w:val="00C72EED"/>
    <w:rsid w:val="00C7456B"/>
    <w:rsid w:val="00C8356F"/>
    <w:rsid w:val="00C93ECC"/>
    <w:rsid w:val="00CA002A"/>
    <w:rsid w:val="00CA4831"/>
    <w:rsid w:val="00CC636C"/>
    <w:rsid w:val="00CC7F0B"/>
    <w:rsid w:val="00CE1482"/>
    <w:rsid w:val="00CE1499"/>
    <w:rsid w:val="00CE1DA7"/>
    <w:rsid w:val="00CE3AFA"/>
    <w:rsid w:val="00CE5B97"/>
    <w:rsid w:val="00D01D36"/>
    <w:rsid w:val="00D103BF"/>
    <w:rsid w:val="00D1196E"/>
    <w:rsid w:val="00D151E5"/>
    <w:rsid w:val="00D1729D"/>
    <w:rsid w:val="00D22A8A"/>
    <w:rsid w:val="00D30B60"/>
    <w:rsid w:val="00D36F78"/>
    <w:rsid w:val="00D37885"/>
    <w:rsid w:val="00D43D3C"/>
    <w:rsid w:val="00D43DB8"/>
    <w:rsid w:val="00D43E6B"/>
    <w:rsid w:val="00D44625"/>
    <w:rsid w:val="00D4604B"/>
    <w:rsid w:val="00D50E47"/>
    <w:rsid w:val="00D51F13"/>
    <w:rsid w:val="00D564F4"/>
    <w:rsid w:val="00D5729C"/>
    <w:rsid w:val="00D5784B"/>
    <w:rsid w:val="00D61A4D"/>
    <w:rsid w:val="00D75642"/>
    <w:rsid w:val="00D76249"/>
    <w:rsid w:val="00D77E4F"/>
    <w:rsid w:val="00D807B0"/>
    <w:rsid w:val="00D80818"/>
    <w:rsid w:val="00D84957"/>
    <w:rsid w:val="00D851E8"/>
    <w:rsid w:val="00D86D9D"/>
    <w:rsid w:val="00D90285"/>
    <w:rsid w:val="00D9303B"/>
    <w:rsid w:val="00D93D7F"/>
    <w:rsid w:val="00D946BE"/>
    <w:rsid w:val="00D94F53"/>
    <w:rsid w:val="00D97F7E"/>
    <w:rsid w:val="00DA333A"/>
    <w:rsid w:val="00DA5B0E"/>
    <w:rsid w:val="00DB0A5C"/>
    <w:rsid w:val="00DB2163"/>
    <w:rsid w:val="00DB21B1"/>
    <w:rsid w:val="00DD5A67"/>
    <w:rsid w:val="00DD60D8"/>
    <w:rsid w:val="00DE3158"/>
    <w:rsid w:val="00DE5D3F"/>
    <w:rsid w:val="00DF15E3"/>
    <w:rsid w:val="00DF21BB"/>
    <w:rsid w:val="00DF2929"/>
    <w:rsid w:val="00DF2DEE"/>
    <w:rsid w:val="00DF6540"/>
    <w:rsid w:val="00E005CB"/>
    <w:rsid w:val="00E05EA1"/>
    <w:rsid w:val="00E07961"/>
    <w:rsid w:val="00E112D4"/>
    <w:rsid w:val="00E13FBC"/>
    <w:rsid w:val="00E14DC8"/>
    <w:rsid w:val="00E17D3E"/>
    <w:rsid w:val="00E21315"/>
    <w:rsid w:val="00E25BE7"/>
    <w:rsid w:val="00E34BD0"/>
    <w:rsid w:val="00E36E35"/>
    <w:rsid w:val="00E4719E"/>
    <w:rsid w:val="00E51CEB"/>
    <w:rsid w:val="00E617CE"/>
    <w:rsid w:val="00E61BEB"/>
    <w:rsid w:val="00E70DC7"/>
    <w:rsid w:val="00E73AF7"/>
    <w:rsid w:val="00E87BC6"/>
    <w:rsid w:val="00E92B5F"/>
    <w:rsid w:val="00EA688A"/>
    <w:rsid w:val="00EB0668"/>
    <w:rsid w:val="00EB11D8"/>
    <w:rsid w:val="00EB4D51"/>
    <w:rsid w:val="00EB681A"/>
    <w:rsid w:val="00EC301A"/>
    <w:rsid w:val="00EC45F4"/>
    <w:rsid w:val="00EC582F"/>
    <w:rsid w:val="00EC7F2D"/>
    <w:rsid w:val="00ED42E8"/>
    <w:rsid w:val="00ED48F4"/>
    <w:rsid w:val="00EF0FE8"/>
    <w:rsid w:val="00EF208A"/>
    <w:rsid w:val="00EF2F15"/>
    <w:rsid w:val="00EF38B9"/>
    <w:rsid w:val="00EF7F90"/>
    <w:rsid w:val="00F01874"/>
    <w:rsid w:val="00F03053"/>
    <w:rsid w:val="00F05683"/>
    <w:rsid w:val="00F14860"/>
    <w:rsid w:val="00F2106D"/>
    <w:rsid w:val="00F27496"/>
    <w:rsid w:val="00F304BB"/>
    <w:rsid w:val="00F3064A"/>
    <w:rsid w:val="00F335F4"/>
    <w:rsid w:val="00F35C57"/>
    <w:rsid w:val="00F4189E"/>
    <w:rsid w:val="00F4522A"/>
    <w:rsid w:val="00F452A6"/>
    <w:rsid w:val="00F500C3"/>
    <w:rsid w:val="00F51001"/>
    <w:rsid w:val="00F6235F"/>
    <w:rsid w:val="00F65E75"/>
    <w:rsid w:val="00F667E6"/>
    <w:rsid w:val="00F66FC7"/>
    <w:rsid w:val="00F73C0A"/>
    <w:rsid w:val="00F757E1"/>
    <w:rsid w:val="00F81DC6"/>
    <w:rsid w:val="00F848AF"/>
    <w:rsid w:val="00F84ADB"/>
    <w:rsid w:val="00F90EE7"/>
    <w:rsid w:val="00F91E14"/>
    <w:rsid w:val="00F92C39"/>
    <w:rsid w:val="00F937C2"/>
    <w:rsid w:val="00F958E5"/>
    <w:rsid w:val="00F979D9"/>
    <w:rsid w:val="00FA2FA9"/>
    <w:rsid w:val="00FC6A62"/>
    <w:rsid w:val="00FC6DDA"/>
    <w:rsid w:val="00FD2B81"/>
    <w:rsid w:val="00FE3031"/>
    <w:rsid w:val="00FE30F2"/>
    <w:rsid w:val="00FE5335"/>
    <w:rsid w:val="00FF5087"/>
    <w:rsid w:val="00FF6052"/>
    <w:rsid w:val="00FF7B0C"/>
    <w:rsid w:val="00FF7F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50"/>
    <w:pPr>
      <w:ind w:left="720"/>
      <w:contextualSpacing/>
    </w:pPr>
  </w:style>
  <w:style w:type="paragraph" w:styleId="Header">
    <w:name w:val="header"/>
    <w:basedOn w:val="Normal"/>
    <w:link w:val="HeaderChar"/>
    <w:uiPriority w:val="99"/>
    <w:unhideWhenUsed/>
    <w:rsid w:val="00367034"/>
    <w:pPr>
      <w:tabs>
        <w:tab w:val="center" w:pos="4680"/>
        <w:tab w:val="right" w:pos="9360"/>
      </w:tabs>
    </w:pPr>
  </w:style>
  <w:style w:type="character" w:customStyle="1" w:styleId="HeaderChar">
    <w:name w:val="Header Char"/>
    <w:basedOn w:val="DefaultParagraphFont"/>
    <w:link w:val="Header"/>
    <w:uiPriority w:val="99"/>
    <w:rsid w:val="00367034"/>
    <w:rPr>
      <w:sz w:val="22"/>
      <w:szCs w:val="22"/>
    </w:rPr>
  </w:style>
  <w:style w:type="paragraph" w:styleId="Footer">
    <w:name w:val="footer"/>
    <w:basedOn w:val="Normal"/>
    <w:link w:val="FooterChar"/>
    <w:uiPriority w:val="99"/>
    <w:unhideWhenUsed/>
    <w:rsid w:val="00367034"/>
    <w:pPr>
      <w:tabs>
        <w:tab w:val="center" w:pos="4680"/>
        <w:tab w:val="right" w:pos="9360"/>
      </w:tabs>
    </w:pPr>
  </w:style>
  <w:style w:type="character" w:customStyle="1" w:styleId="FooterChar">
    <w:name w:val="Footer Char"/>
    <w:basedOn w:val="DefaultParagraphFont"/>
    <w:link w:val="Footer"/>
    <w:uiPriority w:val="99"/>
    <w:rsid w:val="00367034"/>
    <w:rPr>
      <w:sz w:val="22"/>
      <w:szCs w:val="22"/>
    </w:rPr>
  </w:style>
  <w:style w:type="character" w:styleId="Hyperlink">
    <w:name w:val="Hyperlink"/>
    <w:basedOn w:val="DefaultParagraphFont"/>
    <w:uiPriority w:val="99"/>
    <w:unhideWhenUsed/>
    <w:rsid w:val="00F2106D"/>
    <w:rPr>
      <w:color w:val="0000FF"/>
      <w:u w:val="single"/>
    </w:rPr>
  </w:style>
  <w:style w:type="paragraph" w:styleId="NoSpacing">
    <w:name w:val="No Spacing"/>
    <w:uiPriority w:val="1"/>
    <w:qFormat/>
    <w:rsid w:val="00DD5A67"/>
    <w:rPr>
      <w:sz w:val="22"/>
      <w:szCs w:val="22"/>
    </w:rPr>
  </w:style>
  <w:style w:type="paragraph" w:styleId="BalloonText">
    <w:name w:val="Balloon Text"/>
    <w:basedOn w:val="Normal"/>
    <w:link w:val="BalloonTextChar"/>
    <w:uiPriority w:val="99"/>
    <w:semiHidden/>
    <w:unhideWhenUsed/>
    <w:rsid w:val="00D77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E4F"/>
    <w:rPr>
      <w:rFonts w:ascii="Tahoma" w:hAnsi="Tahoma" w:cs="Tahoma"/>
      <w:sz w:val="16"/>
      <w:szCs w:val="16"/>
    </w:rPr>
  </w:style>
  <w:style w:type="paragraph" w:customStyle="1" w:styleId="Body">
    <w:name w:val="Body"/>
    <w:rsid w:val="00380DB9"/>
    <w:pPr>
      <w:suppressAutoHyphens/>
    </w:pPr>
    <w:rPr>
      <w:rFonts w:ascii="Helvetica" w:eastAsia="ヒラギノ角ゴ Pro W3" w:hAnsi="Helvetica" w:cs="Calibri"/>
      <w:color w:val="000000"/>
      <w:sz w:val="24"/>
      <w:lang w:eastAsia="ar-SA"/>
    </w:rPr>
  </w:style>
</w:styles>
</file>

<file path=word/webSettings.xml><?xml version="1.0" encoding="utf-8"?>
<w:webSettings xmlns:r="http://schemas.openxmlformats.org/officeDocument/2006/relationships" xmlns:w="http://schemas.openxmlformats.org/wordprocessingml/2006/main">
  <w:divs>
    <w:div w:id="252520289">
      <w:bodyDiv w:val="1"/>
      <w:marLeft w:val="0"/>
      <w:marRight w:val="0"/>
      <w:marTop w:val="0"/>
      <w:marBottom w:val="0"/>
      <w:divBdr>
        <w:top w:val="none" w:sz="0" w:space="0" w:color="auto"/>
        <w:left w:val="none" w:sz="0" w:space="0" w:color="auto"/>
        <w:bottom w:val="none" w:sz="0" w:space="0" w:color="auto"/>
        <w:right w:val="none" w:sz="0" w:space="0" w:color="auto"/>
      </w:divBdr>
    </w:div>
    <w:div w:id="800922041">
      <w:bodyDiv w:val="1"/>
      <w:marLeft w:val="0"/>
      <w:marRight w:val="0"/>
      <w:marTop w:val="0"/>
      <w:marBottom w:val="0"/>
      <w:divBdr>
        <w:top w:val="none" w:sz="0" w:space="0" w:color="auto"/>
        <w:left w:val="none" w:sz="0" w:space="0" w:color="auto"/>
        <w:bottom w:val="none" w:sz="0" w:space="0" w:color="auto"/>
        <w:right w:val="none" w:sz="0" w:space="0" w:color="auto"/>
      </w:divBdr>
      <w:divsChild>
        <w:div w:id="1466969533">
          <w:marLeft w:val="0"/>
          <w:marRight w:val="0"/>
          <w:marTop w:val="0"/>
          <w:marBottom w:val="0"/>
          <w:divBdr>
            <w:top w:val="none" w:sz="0" w:space="0" w:color="auto"/>
            <w:left w:val="none" w:sz="0" w:space="0" w:color="auto"/>
            <w:bottom w:val="none" w:sz="0" w:space="0" w:color="auto"/>
            <w:right w:val="none" w:sz="0" w:space="0" w:color="auto"/>
          </w:divBdr>
          <w:divsChild>
            <w:div w:id="1913127014">
              <w:marLeft w:val="0"/>
              <w:marRight w:val="0"/>
              <w:marTop w:val="0"/>
              <w:marBottom w:val="0"/>
              <w:divBdr>
                <w:top w:val="none" w:sz="0" w:space="0" w:color="auto"/>
                <w:left w:val="none" w:sz="0" w:space="0" w:color="auto"/>
                <w:bottom w:val="none" w:sz="0" w:space="0" w:color="auto"/>
                <w:right w:val="none" w:sz="0" w:space="0" w:color="auto"/>
              </w:divBdr>
              <w:divsChild>
                <w:div w:id="47383896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982270990">
      <w:bodyDiv w:val="1"/>
      <w:marLeft w:val="0"/>
      <w:marRight w:val="0"/>
      <w:marTop w:val="0"/>
      <w:marBottom w:val="0"/>
      <w:divBdr>
        <w:top w:val="none" w:sz="0" w:space="0" w:color="auto"/>
        <w:left w:val="none" w:sz="0" w:space="0" w:color="auto"/>
        <w:bottom w:val="none" w:sz="0" w:space="0" w:color="auto"/>
        <w:right w:val="none" w:sz="0" w:space="0" w:color="auto"/>
      </w:divBdr>
    </w:div>
    <w:div w:id="1022364508">
      <w:bodyDiv w:val="1"/>
      <w:marLeft w:val="0"/>
      <w:marRight w:val="0"/>
      <w:marTop w:val="0"/>
      <w:marBottom w:val="0"/>
      <w:divBdr>
        <w:top w:val="none" w:sz="0" w:space="0" w:color="auto"/>
        <w:left w:val="none" w:sz="0" w:space="0" w:color="auto"/>
        <w:bottom w:val="none" w:sz="0" w:space="0" w:color="auto"/>
        <w:right w:val="none" w:sz="0" w:space="0" w:color="auto"/>
      </w:divBdr>
      <w:divsChild>
        <w:div w:id="1634673137">
          <w:marLeft w:val="0"/>
          <w:marRight w:val="0"/>
          <w:marTop w:val="0"/>
          <w:marBottom w:val="0"/>
          <w:divBdr>
            <w:top w:val="none" w:sz="0" w:space="0" w:color="auto"/>
            <w:left w:val="none" w:sz="0" w:space="0" w:color="auto"/>
            <w:bottom w:val="none" w:sz="0" w:space="0" w:color="auto"/>
            <w:right w:val="none" w:sz="0" w:space="0" w:color="auto"/>
          </w:divBdr>
          <w:divsChild>
            <w:div w:id="1225023601">
              <w:marLeft w:val="0"/>
              <w:marRight w:val="0"/>
              <w:marTop w:val="0"/>
              <w:marBottom w:val="0"/>
              <w:divBdr>
                <w:top w:val="none" w:sz="0" w:space="0" w:color="auto"/>
                <w:left w:val="none" w:sz="0" w:space="0" w:color="auto"/>
                <w:bottom w:val="none" w:sz="0" w:space="0" w:color="auto"/>
                <w:right w:val="none" w:sz="0" w:space="0" w:color="auto"/>
              </w:divBdr>
              <w:divsChild>
                <w:div w:id="135911437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144355565">
      <w:bodyDiv w:val="1"/>
      <w:marLeft w:val="0"/>
      <w:marRight w:val="0"/>
      <w:marTop w:val="0"/>
      <w:marBottom w:val="0"/>
      <w:divBdr>
        <w:top w:val="none" w:sz="0" w:space="0" w:color="auto"/>
        <w:left w:val="none" w:sz="0" w:space="0" w:color="auto"/>
        <w:bottom w:val="none" w:sz="0" w:space="0" w:color="auto"/>
        <w:right w:val="none" w:sz="0" w:space="0" w:color="auto"/>
      </w:divBdr>
    </w:div>
    <w:div w:id="1549142463">
      <w:bodyDiv w:val="1"/>
      <w:marLeft w:val="0"/>
      <w:marRight w:val="0"/>
      <w:marTop w:val="0"/>
      <w:marBottom w:val="0"/>
      <w:divBdr>
        <w:top w:val="none" w:sz="0" w:space="0" w:color="auto"/>
        <w:left w:val="none" w:sz="0" w:space="0" w:color="auto"/>
        <w:bottom w:val="none" w:sz="0" w:space="0" w:color="auto"/>
        <w:right w:val="none" w:sz="0" w:space="0" w:color="auto"/>
      </w:divBdr>
      <w:divsChild>
        <w:div w:id="993605021">
          <w:marLeft w:val="0"/>
          <w:marRight w:val="0"/>
          <w:marTop w:val="0"/>
          <w:marBottom w:val="0"/>
          <w:divBdr>
            <w:top w:val="none" w:sz="0" w:space="0" w:color="auto"/>
            <w:left w:val="none" w:sz="0" w:space="0" w:color="auto"/>
            <w:bottom w:val="none" w:sz="0" w:space="0" w:color="auto"/>
            <w:right w:val="none" w:sz="0" w:space="0" w:color="auto"/>
          </w:divBdr>
          <w:divsChild>
            <w:div w:id="1359820238">
              <w:marLeft w:val="0"/>
              <w:marRight w:val="0"/>
              <w:marTop w:val="0"/>
              <w:marBottom w:val="0"/>
              <w:divBdr>
                <w:top w:val="none" w:sz="0" w:space="0" w:color="auto"/>
                <w:left w:val="none" w:sz="0" w:space="0" w:color="auto"/>
                <w:bottom w:val="none" w:sz="0" w:space="0" w:color="auto"/>
                <w:right w:val="none" w:sz="0" w:space="0" w:color="auto"/>
              </w:divBdr>
              <w:divsChild>
                <w:div w:id="1018896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92415319">
      <w:bodyDiv w:val="1"/>
      <w:marLeft w:val="0"/>
      <w:marRight w:val="0"/>
      <w:marTop w:val="0"/>
      <w:marBottom w:val="0"/>
      <w:divBdr>
        <w:top w:val="none" w:sz="0" w:space="0" w:color="auto"/>
        <w:left w:val="none" w:sz="0" w:space="0" w:color="auto"/>
        <w:bottom w:val="none" w:sz="0" w:space="0" w:color="auto"/>
        <w:right w:val="none" w:sz="0" w:space="0" w:color="auto"/>
      </w:divBdr>
      <w:divsChild>
        <w:div w:id="13965797">
          <w:marLeft w:val="0"/>
          <w:marRight w:val="0"/>
          <w:marTop w:val="0"/>
          <w:marBottom w:val="0"/>
          <w:divBdr>
            <w:top w:val="none" w:sz="0" w:space="0" w:color="auto"/>
            <w:left w:val="none" w:sz="0" w:space="0" w:color="auto"/>
            <w:bottom w:val="none" w:sz="0" w:space="0" w:color="auto"/>
            <w:right w:val="none" w:sz="0" w:space="0" w:color="auto"/>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97132705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769886818">
      <w:bodyDiv w:val="1"/>
      <w:marLeft w:val="0"/>
      <w:marRight w:val="0"/>
      <w:marTop w:val="0"/>
      <w:marBottom w:val="0"/>
      <w:divBdr>
        <w:top w:val="none" w:sz="0" w:space="0" w:color="auto"/>
        <w:left w:val="none" w:sz="0" w:space="0" w:color="auto"/>
        <w:bottom w:val="none" w:sz="0" w:space="0" w:color="auto"/>
        <w:right w:val="none" w:sz="0" w:space="0" w:color="auto"/>
      </w:divBdr>
    </w:div>
    <w:div w:id="1827623450">
      <w:bodyDiv w:val="1"/>
      <w:marLeft w:val="0"/>
      <w:marRight w:val="0"/>
      <w:marTop w:val="0"/>
      <w:marBottom w:val="0"/>
      <w:divBdr>
        <w:top w:val="none" w:sz="0" w:space="0" w:color="auto"/>
        <w:left w:val="none" w:sz="0" w:space="0" w:color="auto"/>
        <w:bottom w:val="none" w:sz="0" w:space="0" w:color="auto"/>
        <w:right w:val="none" w:sz="0" w:space="0" w:color="auto"/>
      </w:divBdr>
      <w:divsChild>
        <w:div w:id="1318533217">
          <w:marLeft w:val="0"/>
          <w:marRight w:val="0"/>
          <w:marTop w:val="0"/>
          <w:marBottom w:val="0"/>
          <w:divBdr>
            <w:top w:val="none" w:sz="0" w:space="0" w:color="auto"/>
            <w:left w:val="none" w:sz="0" w:space="0" w:color="auto"/>
            <w:bottom w:val="none" w:sz="0" w:space="0" w:color="auto"/>
            <w:right w:val="none" w:sz="0" w:space="0" w:color="auto"/>
          </w:divBdr>
          <w:divsChild>
            <w:div w:id="1146246012">
              <w:marLeft w:val="0"/>
              <w:marRight w:val="0"/>
              <w:marTop w:val="0"/>
              <w:marBottom w:val="0"/>
              <w:divBdr>
                <w:top w:val="none" w:sz="0" w:space="0" w:color="auto"/>
                <w:left w:val="none" w:sz="0" w:space="0" w:color="auto"/>
                <w:bottom w:val="none" w:sz="0" w:space="0" w:color="auto"/>
                <w:right w:val="none" w:sz="0" w:space="0" w:color="auto"/>
              </w:divBdr>
              <w:divsChild>
                <w:div w:id="7195945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94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jadi@cs.fiu.edu" TargetMode="External"/><Relationship Id="rId13" Type="http://schemas.openxmlformats.org/officeDocument/2006/relationships/image" Target="media/image4.png"/><Relationship Id="rId18" Type="http://schemas.openxmlformats.org/officeDocument/2006/relationships/hyperlink" Target="http://en.wikipedia.org/wiki/Computer_networ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fiu.edu/~sadjadi" TargetMode="External"/><Relationship Id="rId14" Type="http://schemas.openxmlformats.org/officeDocument/2006/relationships/image" Target="media/image5.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244E07C1AF4F3BB31CC254EF79D097"/>
        <w:category>
          <w:name w:val="General"/>
          <w:gallery w:val="placeholder"/>
        </w:category>
        <w:types>
          <w:type w:val="bbPlcHdr"/>
        </w:types>
        <w:behaviors>
          <w:behavior w:val="content"/>
        </w:behaviors>
        <w:guid w:val="{5DEF7DD1-761D-4CE3-AB92-5FB06D5027B9}"/>
      </w:docPartPr>
      <w:docPartBody>
        <w:p w:rsidR="00414E97" w:rsidRDefault="00DD2F44" w:rsidP="00DD2F44">
          <w:pPr>
            <w:pStyle w:val="BB244E07C1AF4F3BB31CC254EF79D09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DD2F44"/>
    <w:rsid w:val="000F5E0E"/>
    <w:rsid w:val="00155601"/>
    <w:rsid w:val="00206E23"/>
    <w:rsid w:val="003C1929"/>
    <w:rsid w:val="00414E97"/>
    <w:rsid w:val="004662C1"/>
    <w:rsid w:val="00490EF5"/>
    <w:rsid w:val="004E63B3"/>
    <w:rsid w:val="005B2042"/>
    <w:rsid w:val="005F101C"/>
    <w:rsid w:val="006363DF"/>
    <w:rsid w:val="00725E74"/>
    <w:rsid w:val="007A72F1"/>
    <w:rsid w:val="008172D4"/>
    <w:rsid w:val="008A09DA"/>
    <w:rsid w:val="00987838"/>
    <w:rsid w:val="00A50A2D"/>
    <w:rsid w:val="00BD6429"/>
    <w:rsid w:val="00D53473"/>
    <w:rsid w:val="00DD2F44"/>
    <w:rsid w:val="00EC4C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440DD73434E3FBA47D5D4015A28CE">
    <w:name w:val="31E440DD73434E3FBA47D5D4015A28CE"/>
    <w:rsid w:val="00DD2F44"/>
  </w:style>
  <w:style w:type="paragraph" w:customStyle="1" w:styleId="723F31A101DF4924977D320B931617AF">
    <w:name w:val="723F31A101DF4924977D320B931617AF"/>
    <w:rsid w:val="00DD2F44"/>
  </w:style>
  <w:style w:type="paragraph" w:customStyle="1" w:styleId="BB244E07C1AF4F3BB31CC254EF79D097">
    <w:name w:val="BB244E07C1AF4F3BB31CC254EF79D097"/>
    <w:rsid w:val="00DD2F4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sadjadi@cs.fiu.edu</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5997</Words>
  <Characters>34187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Comparing Kaseya to &lt;Your Tool&gt;</vt:lpstr>
    </vt:vector>
  </TitlesOfParts>
  <Company>Hewlett-Packard</Company>
  <LinksUpToDate>false</LinksUpToDate>
  <CharactersWithSpaces>40104</CharactersWithSpaces>
  <SharedDoc>false</SharedDoc>
  <HLinks>
    <vt:vector size="12" baseType="variant">
      <vt:variant>
        <vt:i4>7667761</vt:i4>
      </vt:variant>
      <vt:variant>
        <vt:i4>3</vt:i4>
      </vt:variant>
      <vt:variant>
        <vt:i4>0</vt:i4>
      </vt:variant>
      <vt:variant>
        <vt:i4>5</vt:i4>
      </vt:variant>
      <vt:variant>
        <vt:lpwstr>http://www.cs.fiu.edu/~sadjadi</vt:lpwstr>
      </vt:variant>
      <vt:variant>
        <vt:lpwstr/>
      </vt:variant>
      <vt:variant>
        <vt:i4>1245280</vt:i4>
      </vt:variant>
      <vt:variant>
        <vt:i4>0</vt:i4>
      </vt:variant>
      <vt:variant>
        <vt:i4>0</vt:i4>
      </vt:variant>
      <vt:variant>
        <vt:i4>5</vt:i4>
      </vt:variant>
      <vt:variant>
        <vt:lpwstr>mailto:sadjadi@cs.fiu.edu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Kaseya to &lt;Your Tool&gt;</dc:title>
  <dc:subject/>
  <dc:creator>Siin</dc:creator>
  <cp:keywords/>
  <dc:description/>
  <cp:lastModifiedBy>FIU-SCS</cp:lastModifiedBy>
  <cp:revision>6</cp:revision>
  <cp:lastPrinted>2010-04-24T02:44:00Z</cp:lastPrinted>
  <dcterms:created xsi:type="dcterms:W3CDTF">2010-04-26T14:08:00Z</dcterms:created>
  <dcterms:modified xsi:type="dcterms:W3CDTF">2010-04-26T14:27:00Z</dcterms:modified>
</cp:coreProperties>
</file>